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CE5CF" w14:textId="7C9320FD" w:rsidR="00552D01" w:rsidRPr="009370A7" w:rsidRDefault="00B4090D" w:rsidP="009F10D4">
      <w:pPr>
        <w:jc w:val="right"/>
        <w:rPr>
          <w:rFonts w:ascii="Arial" w:hAnsi="Arial" w:cs="Arial"/>
          <w:b/>
          <w:color w:val="FFFFFF" w:themeColor="background1"/>
          <w:sz w:val="30"/>
          <w:szCs w:val="30"/>
          <w:lang w:val="cs-CZ" w:eastAsia="en-US"/>
        </w:rPr>
      </w:pPr>
      <w:r>
        <w:rPr>
          <w:rFonts w:ascii="Arial" w:hAnsi="Arial" w:cs="Arial"/>
          <w:noProof/>
          <w:sz w:val="22"/>
          <w:szCs w:val="22"/>
          <w:lang w:val="cs-CZ"/>
        </w:rPr>
        <w:drawing>
          <wp:anchor distT="0" distB="0" distL="114300" distR="114300" simplePos="0" relativeHeight="251660288" behindDoc="1" locked="0" layoutInCell="1" allowOverlap="1" wp14:anchorId="10AF5D1F" wp14:editId="2EE69385">
            <wp:simplePos x="0" y="0"/>
            <wp:positionH relativeFrom="column">
              <wp:posOffset>-59513</wp:posOffset>
            </wp:positionH>
            <wp:positionV relativeFrom="paragraph">
              <wp:posOffset>-123190</wp:posOffset>
            </wp:positionV>
            <wp:extent cx="3174917" cy="1211481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200-CZ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4917" cy="121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0D4" w:rsidRPr="00065DA5">
        <w:rPr>
          <w:rFonts w:ascii="Arial" w:hAnsi="Arial" w:cs="Arial"/>
          <w:b/>
          <w:noProof/>
          <w:color w:val="FFFFFF" w:themeColor="background1"/>
          <w:sz w:val="60"/>
          <w:szCs w:val="60"/>
          <w:lang w:val="cs-CZ" w:eastAsia="en-US"/>
        </w:rPr>
        <w:drawing>
          <wp:anchor distT="0" distB="0" distL="114300" distR="114300" simplePos="0" relativeHeight="251658240" behindDoc="1" locked="0" layoutInCell="1" allowOverlap="1" wp14:anchorId="165ED263" wp14:editId="01A7617A">
            <wp:simplePos x="0" y="0"/>
            <wp:positionH relativeFrom="column">
              <wp:posOffset>-544398</wp:posOffset>
            </wp:positionH>
            <wp:positionV relativeFrom="page">
              <wp:posOffset>-461010</wp:posOffset>
            </wp:positionV>
            <wp:extent cx="7840764" cy="29144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764" cy="291443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DE" w:rsidRPr="009370A7">
        <w:rPr>
          <w:rFonts w:ascii="Arial" w:hAnsi="Arial" w:cs="Arial"/>
          <w:b/>
          <w:color w:val="FFFFFF" w:themeColor="background1"/>
          <w:sz w:val="30"/>
          <w:szCs w:val="30"/>
          <w:lang w:val="cs-CZ" w:eastAsia="en-US"/>
        </w:rPr>
        <w:t>HARTMANN GROUP</w:t>
      </w:r>
    </w:p>
    <w:p w14:paraId="0BD91C7B" w14:textId="4FA42F92" w:rsidR="00B071DE" w:rsidRPr="009370A7" w:rsidRDefault="00B071DE" w:rsidP="009F10D4">
      <w:pPr>
        <w:jc w:val="right"/>
        <w:rPr>
          <w:rFonts w:ascii="Arial" w:hAnsi="Arial" w:cs="Arial"/>
          <w:color w:val="FFFFFF" w:themeColor="background1"/>
          <w:szCs w:val="20"/>
          <w:lang w:val="cs-CZ" w:eastAsia="en-US"/>
        </w:rPr>
      </w:pPr>
      <w:r w:rsidRPr="009370A7">
        <w:rPr>
          <w:rFonts w:ascii="Arial" w:hAnsi="Arial" w:cs="Arial"/>
          <w:color w:val="FFFFFF" w:themeColor="background1"/>
          <w:sz w:val="30"/>
          <w:szCs w:val="30"/>
          <w:lang w:val="cs-CZ" w:eastAsia="en-US"/>
        </w:rPr>
        <w:t>Česká republika</w:t>
      </w:r>
    </w:p>
    <w:p w14:paraId="23264BD7" w14:textId="036C96F8" w:rsidR="00B071DE" w:rsidRPr="009370A7" w:rsidRDefault="00B071DE">
      <w:pPr>
        <w:rPr>
          <w:rFonts w:ascii="Arial" w:hAnsi="Arial" w:cs="Arial"/>
          <w:color w:val="FFFFFF" w:themeColor="background1"/>
          <w:szCs w:val="20"/>
          <w:lang w:val="cs-CZ" w:eastAsia="en-US"/>
        </w:rPr>
      </w:pPr>
    </w:p>
    <w:p w14:paraId="0F383094" w14:textId="75074B09" w:rsidR="00B071DE" w:rsidRPr="009370A7" w:rsidRDefault="00B071DE">
      <w:pPr>
        <w:rPr>
          <w:rFonts w:ascii="Arial" w:hAnsi="Arial" w:cs="Arial"/>
          <w:color w:val="FFFFFF" w:themeColor="background1"/>
          <w:szCs w:val="20"/>
          <w:lang w:val="cs-CZ" w:eastAsia="en-US"/>
        </w:rPr>
      </w:pPr>
    </w:p>
    <w:p w14:paraId="203288CF" w14:textId="319A3D8A" w:rsidR="003C335C" w:rsidRPr="009370A7" w:rsidRDefault="003C335C" w:rsidP="003C335C">
      <w:pPr>
        <w:rPr>
          <w:rFonts w:ascii="Arial" w:hAnsi="Arial" w:cs="Arial"/>
          <w:lang w:val="cs-CZ"/>
        </w:rPr>
      </w:pPr>
    </w:p>
    <w:p w14:paraId="4DB732BB" w14:textId="0E210D59" w:rsidR="003C335C" w:rsidRPr="009370A7" w:rsidRDefault="003C335C" w:rsidP="003C335C">
      <w:pPr>
        <w:rPr>
          <w:rFonts w:ascii="Arial" w:hAnsi="Arial" w:cs="Arial"/>
          <w:lang w:val="cs-CZ"/>
        </w:rPr>
      </w:pPr>
    </w:p>
    <w:p w14:paraId="08221F5B" w14:textId="528FC453" w:rsidR="003C335C" w:rsidRPr="009370A7" w:rsidRDefault="003C335C" w:rsidP="003C335C">
      <w:pPr>
        <w:rPr>
          <w:rFonts w:ascii="Arial" w:hAnsi="Arial" w:cs="Arial"/>
          <w:lang w:val="cs-CZ"/>
        </w:rPr>
      </w:pPr>
    </w:p>
    <w:p w14:paraId="20199D5C" w14:textId="38E2436E" w:rsidR="003C335C" w:rsidRPr="009370A7" w:rsidRDefault="003C335C" w:rsidP="003C335C">
      <w:pPr>
        <w:rPr>
          <w:rFonts w:ascii="Arial" w:hAnsi="Arial" w:cs="Arial"/>
          <w:lang w:val="cs-CZ"/>
        </w:rPr>
      </w:pPr>
    </w:p>
    <w:p w14:paraId="11B687D9" w14:textId="72E74988" w:rsidR="003C335C" w:rsidRPr="009370A7" w:rsidRDefault="003C335C" w:rsidP="003C335C">
      <w:pPr>
        <w:rPr>
          <w:rFonts w:ascii="Arial" w:hAnsi="Arial" w:cs="Arial"/>
          <w:lang w:val="cs-CZ"/>
        </w:rPr>
      </w:pPr>
    </w:p>
    <w:p w14:paraId="228656DE" w14:textId="46065730" w:rsidR="003C335C" w:rsidRPr="009370A7" w:rsidRDefault="003C335C" w:rsidP="003C335C">
      <w:pPr>
        <w:rPr>
          <w:rFonts w:ascii="Arial" w:hAnsi="Arial" w:cs="Arial"/>
          <w:lang w:val="cs-CZ"/>
        </w:rPr>
      </w:pPr>
    </w:p>
    <w:p w14:paraId="33597EA8" w14:textId="5CBF5151" w:rsidR="009F10D4" w:rsidRDefault="00815B68" w:rsidP="00815B68">
      <w:pPr>
        <w:rPr>
          <w:lang w:val="cs-CZ"/>
        </w:rPr>
      </w:pPr>
      <w:r w:rsidRPr="00065DA5">
        <w:rPr>
          <w:lang w:val="cs-CZ"/>
        </w:rPr>
        <w:t xml:space="preserve"> </w:t>
      </w:r>
    </w:p>
    <w:p w14:paraId="016BC15A" w14:textId="3B7E1A7C" w:rsidR="009F10D4" w:rsidRDefault="009F10D4" w:rsidP="00815B68">
      <w:pPr>
        <w:rPr>
          <w:rFonts w:ascii="Arial" w:hAnsi="Arial" w:cs="Arial"/>
          <w:sz w:val="22"/>
          <w:szCs w:val="22"/>
          <w:lang w:val="cs-CZ"/>
        </w:rPr>
      </w:pPr>
    </w:p>
    <w:p w14:paraId="01DF7660" w14:textId="68A49EEE" w:rsidR="009F10D4" w:rsidRDefault="009F10D4" w:rsidP="00815B68">
      <w:pPr>
        <w:rPr>
          <w:rFonts w:ascii="Arial" w:hAnsi="Arial" w:cs="Arial"/>
          <w:sz w:val="22"/>
          <w:szCs w:val="22"/>
          <w:lang w:val="cs-CZ"/>
        </w:rPr>
      </w:pPr>
    </w:p>
    <w:p w14:paraId="59A5ABD3" w14:textId="77777777" w:rsidR="00F45A60" w:rsidRDefault="00F45A60" w:rsidP="00815B68">
      <w:pPr>
        <w:rPr>
          <w:rFonts w:ascii="Arial" w:hAnsi="Arial" w:cs="Arial"/>
          <w:sz w:val="22"/>
          <w:szCs w:val="22"/>
          <w:lang w:val="cs-CZ"/>
        </w:rPr>
      </w:pPr>
    </w:p>
    <w:p w14:paraId="7A34996A" w14:textId="703C701B" w:rsidR="00815B68" w:rsidRPr="00065DA5" w:rsidRDefault="009F10D4" w:rsidP="00815B68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Tisková zpráva</w:t>
      </w:r>
    </w:p>
    <w:p w14:paraId="51C7422C" w14:textId="77777777" w:rsidR="00815B68" w:rsidRPr="00065DA5" w:rsidRDefault="00815B68" w:rsidP="00815B68">
      <w:pPr>
        <w:rPr>
          <w:rFonts w:ascii="Arial" w:hAnsi="Arial" w:cs="Arial"/>
          <w:sz w:val="22"/>
          <w:szCs w:val="22"/>
          <w:lang w:val="cs-CZ"/>
        </w:rPr>
      </w:pPr>
    </w:p>
    <w:p w14:paraId="16E16D5D" w14:textId="0CFC2292" w:rsidR="00513038" w:rsidRPr="00065DA5" w:rsidRDefault="00513038" w:rsidP="00962755">
      <w:pPr>
        <w:jc w:val="both"/>
        <w:rPr>
          <w:rFonts w:ascii="Arial" w:hAnsi="Arial" w:cs="Arial"/>
          <w:b/>
          <w:bCs/>
          <w:sz w:val="44"/>
          <w:szCs w:val="44"/>
          <w:lang w:val="cs-CZ"/>
        </w:rPr>
      </w:pPr>
      <w:r w:rsidRPr="00065DA5">
        <w:rPr>
          <w:rFonts w:ascii="Arial" w:hAnsi="Arial" w:cs="Arial"/>
          <w:b/>
          <w:bCs/>
          <w:sz w:val="44"/>
          <w:szCs w:val="44"/>
          <w:lang w:val="cs-CZ"/>
        </w:rPr>
        <w:t xml:space="preserve">Společnost HARTMANN – RICO </w:t>
      </w:r>
      <w:r w:rsidR="00807888">
        <w:rPr>
          <w:rFonts w:ascii="Arial" w:hAnsi="Arial" w:cs="Arial"/>
          <w:b/>
          <w:bCs/>
          <w:sz w:val="44"/>
          <w:szCs w:val="44"/>
          <w:lang w:val="cs-CZ"/>
        </w:rPr>
        <w:t>přichází s</w:t>
      </w:r>
      <w:r w:rsidR="000C5D82">
        <w:rPr>
          <w:rFonts w:ascii="Arial" w:hAnsi="Arial" w:cs="Arial"/>
          <w:b/>
          <w:bCs/>
          <w:sz w:val="44"/>
          <w:szCs w:val="44"/>
          <w:lang w:val="cs-CZ"/>
        </w:rPr>
        <w:t> </w:t>
      </w:r>
      <w:r w:rsidR="00647D2E">
        <w:rPr>
          <w:rFonts w:ascii="Arial" w:hAnsi="Arial" w:cs="Arial"/>
          <w:b/>
          <w:bCs/>
          <w:sz w:val="44"/>
          <w:szCs w:val="44"/>
          <w:lang w:val="cs-CZ"/>
        </w:rPr>
        <w:t xml:space="preserve">novou </w:t>
      </w:r>
      <w:r w:rsidR="00647D2E" w:rsidRPr="00E269A2">
        <w:rPr>
          <w:rFonts w:ascii="Arial" w:hAnsi="Arial" w:cs="Arial"/>
          <w:b/>
          <w:bCs/>
          <w:sz w:val="44"/>
          <w:szCs w:val="44"/>
          <w:lang w:val="cs-CZ"/>
        </w:rPr>
        <w:t>služb</w:t>
      </w:r>
      <w:r w:rsidR="00807888">
        <w:rPr>
          <w:rFonts w:ascii="Arial" w:hAnsi="Arial" w:cs="Arial"/>
          <w:b/>
          <w:bCs/>
          <w:sz w:val="44"/>
          <w:szCs w:val="44"/>
          <w:lang w:val="cs-CZ"/>
        </w:rPr>
        <w:t>o</w:t>
      </w:r>
      <w:r w:rsidR="00647D2E" w:rsidRPr="00E269A2">
        <w:rPr>
          <w:rFonts w:ascii="Arial" w:hAnsi="Arial" w:cs="Arial"/>
          <w:b/>
          <w:bCs/>
          <w:sz w:val="44"/>
          <w:szCs w:val="44"/>
          <w:lang w:val="cs-CZ"/>
        </w:rPr>
        <w:t xml:space="preserve">u </w:t>
      </w:r>
      <w:proofErr w:type="spellStart"/>
      <w:r w:rsidR="00647D2E" w:rsidRPr="00E269A2">
        <w:rPr>
          <w:rFonts w:ascii="Arial" w:hAnsi="Arial" w:cs="Arial"/>
          <w:b/>
          <w:bCs/>
          <w:sz w:val="44"/>
          <w:szCs w:val="44"/>
          <w:lang w:val="cs-CZ"/>
        </w:rPr>
        <w:t>Home</w:t>
      </w:r>
      <w:proofErr w:type="spellEnd"/>
      <w:r w:rsidR="00FF56E2">
        <w:rPr>
          <w:rFonts w:ascii="Arial" w:hAnsi="Arial" w:cs="Arial"/>
          <w:b/>
          <w:bCs/>
          <w:sz w:val="44"/>
          <w:szCs w:val="44"/>
          <w:lang w:val="cs-CZ"/>
        </w:rPr>
        <w:t xml:space="preserve">. Doveze </w:t>
      </w:r>
      <w:r w:rsidR="000A005E">
        <w:rPr>
          <w:rFonts w:ascii="Arial" w:hAnsi="Arial" w:cs="Arial"/>
          <w:b/>
          <w:bCs/>
          <w:sz w:val="44"/>
          <w:szCs w:val="44"/>
          <w:lang w:val="cs-CZ"/>
        </w:rPr>
        <w:t xml:space="preserve">inkontinenční </w:t>
      </w:r>
      <w:r w:rsidR="00FF56E2">
        <w:rPr>
          <w:rFonts w:ascii="Arial" w:hAnsi="Arial" w:cs="Arial"/>
          <w:b/>
          <w:bCs/>
          <w:sz w:val="44"/>
          <w:szCs w:val="44"/>
          <w:lang w:val="cs-CZ"/>
        </w:rPr>
        <w:t>pomůcky</w:t>
      </w:r>
      <w:r w:rsidR="008E40C8">
        <w:rPr>
          <w:rFonts w:ascii="Arial" w:hAnsi="Arial" w:cs="Arial"/>
          <w:b/>
          <w:bCs/>
          <w:sz w:val="44"/>
          <w:szCs w:val="44"/>
          <w:lang w:val="cs-CZ"/>
        </w:rPr>
        <w:t xml:space="preserve"> na poukaz</w:t>
      </w:r>
      <w:r w:rsidR="00FF56E2">
        <w:rPr>
          <w:rFonts w:ascii="Arial" w:hAnsi="Arial" w:cs="Arial"/>
          <w:b/>
          <w:bCs/>
          <w:sz w:val="44"/>
          <w:szCs w:val="44"/>
          <w:lang w:val="cs-CZ"/>
        </w:rPr>
        <w:t xml:space="preserve"> až </w:t>
      </w:r>
      <w:r w:rsidR="000A005E">
        <w:rPr>
          <w:rFonts w:ascii="Arial" w:hAnsi="Arial" w:cs="Arial"/>
          <w:b/>
          <w:bCs/>
          <w:sz w:val="44"/>
          <w:szCs w:val="44"/>
          <w:lang w:val="cs-CZ"/>
        </w:rPr>
        <w:t>domů</w:t>
      </w:r>
    </w:p>
    <w:p w14:paraId="612D4780" w14:textId="77777777" w:rsidR="00513038" w:rsidRPr="00065DA5" w:rsidRDefault="00513038" w:rsidP="00513038">
      <w:pPr>
        <w:rPr>
          <w:rFonts w:ascii="Arial" w:hAnsi="Arial" w:cs="Arial"/>
          <w:b/>
          <w:bCs/>
          <w:sz w:val="44"/>
          <w:szCs w:val="44"/>
          <w:lang w:val="cs-CZ"/>
        </w:rPr>
      </w:pPr>
    </w:p>
    <w:p w14:paraId="6E74362E" w14:textId="61DE9DB8" w:rsidR="000A005E" w:rsidRDefault="00513038" w:rsidP="00995E92">
      <w:pPr>
        <w:rPr>
          <w:rFonts w:ascii="Arial" w:hAnsi="Arial" w:cs="Arial"/>
          <w:b/>
          <w:sz w:val="24"/>
          <w:lang w:val="cs-CZ"/>
        </w:rPr>
      </w:pPr>
      <w:r w:rsidRPr="00065DA5">
        <w:rPr>
          <w:rFonts w:ascii="Arial" w:hAnsi="Arial" w:cs="Arial"/>
          <w:sz w:val="24"/>
          <w:lang w:val="cs-CZ"/>
        </w:rPr>
        <w:t>Brn</w:t>
      </w:r>
      <w:r w:rsidR="00C07922">
        <w:rPr>
          <w:rFonts w:ascii="Arial" w:hAnsi="Arial" w:cs="Arial"/>
          <w:sz w:val="24"/>
          <w:lang w:val="cs-CZ"/>
        </w:rPr>
        <w:t xml:space="preserve">o </w:t>
      </w:r>
      <w:r w:rsidR="006436D6">
        <w:rPr>
          <w:rFonts w:ascii="Arial" w:hAnsi="Arial" w:cs="Arial"/>
          <w:sz w:val="24"/>
          <w:lang w:val="cs-CZ"/>
        </w:rPr>
        <w:t>18</w:t>
      </w:r>
      <w:r w:rsidR="00300FF0">
        <w:rPr>
          <w:rFonts w:ascii="Arial" w:hAnsi="Arial" w:cs="Arial"/>
          <w:sz w:val="24"/>
          <w:lang w:val="cs-CZ"/>
        </w:rPr>
        <w:t xml:space="preserve">. </w:t>
      </w:r>
      <w:r w:rsidR="006436D6">
        <w:rPr>
          <w:rFonts w:ascii="Arial" w:hAnsi="Arial" w:cs="Arial"/>
          <w:sz w:val="24"/>
          <w:lang w:val="cs-CZ"/>
        </w:rPr>
        <w:t>května</w:t>
      </w:r>
      <w:r w:rsidR="00300FF0">
        <w:rPr>
          <w:rFonts w:ascii="Arial" w:hAnsi="Arial" w:cs="Arial"/>
          <w:sz w:val="24"/>
          <w:lang w:val="cs-CZ"/>
        </w:rPr>
        <w:t xml:space="preserve"> 2020</w:t>
      </w:r>
      <w:r w:rsidR="00E269A2">
        <w:rPr>
          <w:rFonts w:ascii="Arial" w:hAnsi="Arial" w:cs="Arial"/>
          <w:sz w:val="24"/>
          <w:lang w:val="cs-CZ"/>
        </w:rPr>
        <w:t xml:space="preserve"> </w:t>
      </w:r>
      <w:r w:rsidRPr="00065DA5">
        <w:rPr>
          <w:rFonts w:ascii="Arial" w:hAnsi="Arial" w:cs="Arial"/>
          <w:sz w:val="24"/>
          <w:lang w:val="cs-CZ"/>
        </w:rPr>
        <w:t>–</w:t>
      </w:r>
      <w:r w:rsidR="00962755">
        <w:rPr>
          <w:rFonts w:ascii="Arial" w:hAnsi="Arial" w:cs="Arial"/>
          <w:sz w:val="24"/>
          <w:lang w:val="cs-CZ"/>
        </w:rPr>
        <w:t xml:space="preserve"> </w:t>
      </w:r>
      <w:r w:rsidR="00300FF0">
        <w:rPr>
          <w:rFonts w:ascii="Arial" w:hAnsi="Arial" w:cs="Arial"/>
          <w:b/>
          <w:sz w:val="24"/>
          <w:lang w:val="cs-CZ"/>
        </w:rPr>
        <w:t>HARTMANN</w:t>
      </w:r>
      <w:r w:rsidR="00300FF0" w:rsidRPr="00E269A2">
        <w:rPr>
          <w:rFonts w:ascii="Arial" w:hAnsi="Arial" w:cs="Arial"/>
          <w:b/>
          <w:sz w:val="24"/>
          <w:lang w:val="cs-CZ"/>
        </w:rPr>
        <w:t xml:space="preserve"> </w:t>
      </w:r>
      <w:r w:rsidR="00E269A2" w:rsidRPr="00E269A2">
        <w:rPr>
          <w:rFonts w:ascii="Arial" w:hAnsi="Arial" w:cs="Arial"/>
          <w:b/>
          <w:sz w:val="24"/>
          <w:lang w:val="cs-CZ"/>
        </w:rPr>
        <w:t>– RICO</w:t>
      </w:r>
      <w:r w:rsidR="00CC77CD">
        <w:rPr>
          <w:rFonts w:ascii="Arial" w:hAnsi="Arial" w:cs="Arial"/>
          <w:b/>
          <w:sz w:val="24"/>
          <w:lang w:val="cs-CZ"/>
        </w:rPr>
        <w:t xml:space="preserve"> si plně uvědomuje svoji společenskou odpovědnost. Reaguje na aktuální epidemii </w:t>
      </w:r>
      <w:proofErr w:type="spellStart"/>
      <w:r w:rsidR="00CC77CD">
        <w:rPr>
          <w:rFonts w:ascii="Arial" w:hAnsi="Arial" w:cs="Arial"/>
          <w:b/>
          <w:sz w:val="24"/>
          <w:lang w:val="cs-CZ"/>
        </w:rPr>
        <w:t>koronaviru</w:t>
      </w:r>
      <w:proofErr w:type="spellEnd"/>
      <w:r w:rsidR="00CC77CD">
        <w:rPr>
          <w:rFonts w:ascii="Arial" w:hAnsi="Arial" w:cs="Arial"/>
          <w:b/>
          <w:sz w:val="24"/>
          <w:lang w:val="cs-CZ"/>
        </w:rPr>
        <w:t xml:space="preserve">, díky níž jsou ohroženi </w:t>
      </w:r>
      <w:r w:rsidR="00C25554">
        <w:rPr>
          <w:rFonts w:ascii="Arial" w:hAnsi="Arial" w:cs="Arial"/>
          <w:b/>
          <w:sz w:val="24"/>
          <w:lang w:val="cs-CZ"/>
        </w:rPr>
        <w:t xml:space="preserve">mj. </w:t>
      </w:r>
      <w:r w:rsidR="00CC77CD">
        <w:rPr>
          <w:rFonts w:ascii="Arial" w:hAnsi="Arial" w:cs="Arial"/>
          <w:b/>
          <w:sz w:val="24"/>
          <w:lang w:val="cs-CZ"/>
        </w:rPr>
        <w:t xml:space="preserve">senioři a snaží se najít řešení, které jim ulehčí získání inkontinenčních pomůcek, při kterém nebudou vystaveni externím vlivům. </w:t>
      </w:r>
      <w:r w:rsidR="006436D6">
        <w:rPr>
          <w:rFonts w:ascii="Arial" w:hAnsi="Arial" w:cs="Arial"/>
          <w:b/>
          <w:sz w:val="24"/>
          <w:lang w:val="cs-CZ"/>
        </w:rPr>
        <w:t xml:space="preserve">V průběhu května </w:t>
      </w:r>
      <w:r w:rsidR="00CC77CD">
        <w:rPr>
          <w:rFonts w:ascii="Arial" w:hAnsi="Arial" w:cs="Arial"/>
          <w:b/>
          <w:sz w:val="24"/>
          <w:lang w:val="cs-CZ"/>
        </w:rPr>
        <w:t>s</w:t>
      </w:r>
      <w:r w:rsidR="00E269A2" w:rsidRPr="00E269A2">
        <w:rPr>
          <w:rFonts w:ascii="Arial" w:hAnsi="Arial" w:cs="Arial"/>
          <w:b/>
          <w:sz w:val="24"/>
          <w:lang w:val="cs-CZ"/>
        </w:rPr>
        <w:t>p</w:t>
      </w:r>
      <w:r w:rsidR="006436D6">
        <w:rPr>
          <w:rFonts w:ascii="Arial" w:hAnsi="Arial" w:cs="Arial"/>
          <w:b/>
          <w:sz w:val="24"/>
          <w:lang w:val="cs-CZ"/>
        </w:rPr>
        <w:t xml:space="preserve">ustila </w:t>
      </w:r>
      <w:r w:rsidR="00E269A2" w:rsidRPr="00E269A2">
        <w:rPr>
          <w:rFonts w:ascii="Arial" w:hAnsi="Arial" w:cs="Arial"/>
          <w:b/>
          <w:sz w:val="24"/>
          <w:lang w:val="cs-CZ"/>
        </w:rPr>
        <w:t xml:space="preserve">novou službu </w:t>
      </w:r>
      <w:proofErr w:type="spellStart"/>
      <w:r w:rsidR="00E269A2" w:rsidRPr="00E269A2">
        <w:rPr>
          <w:rFonts w:ascii="Arial" w:hAnsi="Arial" w:cs="Arial"/>
          <w:b/>
          <w:sz w:val="24"/>
          <w:lang w:val="cs-CZ"/>
        </w:rPr>
        <w:t>Home</w:t>
      </w:r>
      <w:proofErr w:type="spellEnd"/>
      <w:r w:rsidR="00074462">
        <w:rPr>
          <w:rFonts w:ascii="Arial" w:hAnsi="Arial" w:cs="Arial"/>
          <w:b/>
          <w:sz w:val="24"/>
          <w:lang w:val="cs-CZ"/>
        </w:rPr>
        <w:t>.</w:t>
      </w:r>
      <w:r w:rsidR="00CC77CD">
        <w:rPr>
          <w:rFonts w:ascii="Arial" w:hAnsi="Arial" w:cs="Arial"/>
          <w:b/>
          <w:sz w:val="24"/>
          <w:lang w:val="cs-CZ"/>
        </w:rPr>
        <w:t xml:space="preserve"> </w:t>
      </w:r>
      <w:r w:rsidR="00074462">
        <w:rPr>
          <w:rFonts w:ascii="Arial" w:hAnsi="Arial" w:cs="Arial"/>
          <w:b/>
          <w:sz w:val="24"/>
          <w:lang w:val="cs-CZ"/>
        </w:rPr>
        <w:t>Ta</w:t>
      </w:r>
      <w:r w:rsidR="00CC77CD">
        <w:rPr>
          <w:rFonts w:ascii="Arial" w:hAnsi="Arial" w:cs="Arial"/>
          <w:b/>
          <w:sz w:val="24"/>
          <w:lang w:val="cs-CZ"/>
        </w:rPr>
        <w:t xml:space="preserve"> zajistí </w:t>
      </w:r>
      <w:r w:rsidR="000A005E" w:rsidRPr="000A005E">
        <w:rPr>
          <w:rFonts w:ascii="Arial" w:hAnsi="Arial" w:cs="Arial"/>
          <w:b/>
          <w:sz w:val="24"/>
          <w:lang w:val="cs-CZ"/>
        </w:rPr>
        <w:t>dovoz inkontinenčních pomůcek</w:t>
      </w:r>
      <w:r w:rsidR="008E40C8">
        <w:rPr>
          <w:rFonts w:ascii="Arial" w:hAnsi="Arial" w:cs="Arial"/>
          <w:b/>
          <w:sz w:val="24"/>
          <w:lang w:val="cs-CZ"/>
        </w:rPr>
        <w:t xml:space="preserve"> </w:t>
      </w:r>
      <w:r w:rsidR="006436D6">
        <w:rPr>
          <w:rFonts w:ascii="Arial" w:hAnsi="Arial" w:cs="Arial"/>
          <w:b/>
          <w:sz w:val="24"/>
          <w:lang w:val="cs-CZ"/>
        </w:rPr>
        <w:t xml:space="preserve">značky </w:t>
      </w:r>
      <w:proofErr w:type="spellStart"/>
      <w:r w:rsidR="000A005E" w:rsidRPr="000A005E">
        <w:rPr>
          <w:rFonts w:ascii="Arial" w:hAnsi="Arial" w:cs="Arial"/>
          <w:b/>
          <w:sz w:val="24"/>
          <w:lang w:val="cs-CZ"/>
        </w:rPr>
        <w:t>MoliCare</w:t>
      </w:r>
      <w:proofErr w:type="spellEnd"/>
      <w:r w:rsidR="00CC77CD">
        <w:rPr>
          <w:rFonts w:ascii="Arial" w:hAnsi="Arial" w:cs="Arial"/>
          <w:b/>
          <w:sz w:val="24"/>
          <w:lang w:val="cs-CZ"/>
        </w:rPr>
        <w:t xml:space="preserve"> až</w:t>
      </w:r>
      <w:r w:rsidR="00E269A2">
        <w:rPr>
          <w:rFonts w:ascii="Arial" w:hAnsi="Arial" w:cs="Arial"/>
          <w:b/>
          <w:sz w:val="24"/>
          <w:lang w:val="cs-CZ"/>
        </w:rPr>
        <w:t xml:space="preserve"> domů. </w:t>
      </w:r>
    </w:p>
    <w:p w14:paraId="34557CA7" w14:textId="77777777" w:rsidR="00BD7CAA" w:rsidRPr="00995E92" w:rsidRDefault="00BD7CAA" w:rsidP="00995E92">
      <w:pPr>
        <w:rPr>
          <w:rFonts w:ascii="Arial" w:hAnsi="Arial" w:cs="Arial"/>
          <w:b/>
          <w:bCs/>
          <w:sz w:val="22"/>
          <w:szCs w:val="22"/>
          <w:lang w:val="cs-CZ"/>
        </w:rPr>
      </w:pPr>
    </w:p>
    <w:p w14:paraId="0568A6DF" w14:textId="28199C27" w:rsidR="00FF56E2" w:rsidRDefault="00F509BB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E30E1A" wp14:editId="13F9444A">
            <wp:simplePos x="0" y="0"/>
            <wp:positionH relativeFrom="column">
              <wp:posOffset>-2540</wp:posOffset>
            </wp:positionH>
            <wp:positionV relativeFrom="paragraph">
              <wp:posOffset>203200</wp:posOffset>
            </wp:positionV>
            <wp:extent cx="22955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534"/>
                    <a:stretch/>
                  </pic:blipFill>
                  <pic:spPr bwMode="auto">
                    <a:xfrm>
                      <a:off x="0" y="0"/>
                      <a:ext cx="22955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76EF" w14:textId="4E3D49AD" w:rsidR="0084632E" w:rsidRDefault="00FF56E2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Snadný, komfortní a rychlý rozvoz inkontinenčních pomůcek </w:t>
      </w:r>
      <w:proofErr w:type="spellStart"/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MoliCare</w:t>
      </w:r>
      <w:proofErr w:type="spellEnd"/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, to je hlavní c</w:t>
      </w:r>
      <w:r w:rsidR="00300FF0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í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l a </w:t>
      </w:r>
      <w:r w:rsidR="00807888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benefit 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služby </w:t>
      </w:r>
      <w:r w:rsidR="00F509BB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HARTMANN</w:t>
      </w:r>
      <w:r w:rsidR="00D46F3D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</w:t>
      </w:r>
      <w:proofErr w:type="spellStart"/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Home</w:t>
      </w:r>
      <w:proofErr w:type="spellEnd"/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. Jedná se</w:t>
      </w:r>
      <w:r w:rsidR="00300FF0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o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novinku, která </w:t>
      </w:r>
      <w:r w:rsidR="00CC77CD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současně 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souvisí 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s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 kontinuální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snahou o inovaci</w:t>
      </w:r>
      <w:r w:rsid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služeb</w:t>
      </w:r>
      <w:r w:rsid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</w:t>
      </w:r>
      <w:r w:rsidR="00300FF0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HARTMANN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– RICO.</w:t>
      </w:r>
      <w:r w:rsid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</w:t>
      </w:r>
      <w:r w:rsidR="00E93E8A" w:rsidRPr="00E93E8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Zákazn</w:t>
      </w:r>
      <w:r w:rsidR="00E93E8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íci</w:t>
      </w:r>
      <w:r w:rsidR="00E93E8A" w:rsidRPr="00E93E8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se tak nemus</w:t>
      </w:r>
      <w:r w:rsidR="00807888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ejí</w:t>
      </w:r>
      <w:r w:rsidR="00E93E8A" w:rsidRPr="00E93E8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o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btěžovat sháněním pomůcek či nošením těžkých balíků</w:t>
      </w:r>
      <w:r w:rsidR="00E93E8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a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na dodání ček</w:t>
      </w:r>
      <w:r w:rsidR="00E93E8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ají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v</w:t>
      </w:r>
      <w:r w:rsidR="000C5D82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 </w:t>
      </w:r>
      <w:r w:rsidR="0084632E" w:rsidRPr="0084632E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pohodlí domova.</w:t>
      </w:r>
    </w:p>
    <w:p w14:paraId="3187800A" w14:textId="3647D5CD" w:rsidR="00CC77CD" w:rsidRDefault="00CC77CD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4CF59E1B" w14:textId="77777777" w:rsidR="00BD7CAA" w:rsidRDefault="00BD7CAA" w:rsidP="00C25554">
      <w:pPr>
        <w:shd w:val="clear" w:color="auto" w:fill="FFFFFF"/>
        <w:jc w:val="both"/>
        <w:rPr>
          <w:rStyle w:val="Zdraznn"/>
          <w:rFonts w:ascii="Arial" w:hAnsi="Arial" w:cs="Arial"/>
          <w:color w:val="000000"/>
          <w:sz w:val="24"/>
          <w:lang w:val="cs-CZ"/>
        </w:rPr>
      </w:pPr>
    </w:p>
    <w:p w14:paraId="7CE1EEF6" w14:textId="4E9BE038" w:rsidR="00CC77CD" w:rsidRDefault="00CC77CD" w:rsidP="00C25554">
      <w:pPr>
        <w:shd w:val="clear" w:color="auto" w:fill="FFFFFF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 w:rsidRPr="00C25554">
        <w:rPr>
          <w:rStyle w:val="Zdraznn"/>
          <w:rFonts w:ascii="Arial" w:hAnsi="Arial" w:cs="Arial"/>
          <w:color w:val="000000"/>
          <w:sz w:val="24"/>
          <w:lang w:val="cs-CZ"/>
        </w:rPr>
        <w:t xml:space="preserve">„O krok dál pro zdraví – to je naše motto, které se snažíme soustavně naplňovat. </w:t>
      </w:r>
      <w:r w:rsidR="00C25554" w:rsidRPr="00C25554">
        <w:rPr>
          <w:rStyle w:val="Zdraznn"/>
          <w:rFonts w:ascii="Arial" w:hAnsi="Arial" w:cs="Arial"/>
          <w:color w:val="000000"/>
          <w:sz w:val="24"/>
          <w:lang w:val="cs-CZ"/>
        </w:rPr>
        <w:t xml:space="preserve">Proto se snažíme i tímto krokem jít vstříc lidem, kteří jsou aktuálně jednou z nejohroženějších skupin,“ </w:t>
      </w:r>
      <w:r w:rsidR="00C25554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říká </w:t>
      </w:r>
      <w:r w:rsidR="00C25554" w:rsidRPr="00CC77CD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Bohumil Staněk</w:t>
      </w:r>
      <w:r w:rsidR="00C25554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, manažer digitální a E-</w:t>
      </w:r>
      <w:proofErr w:type="spellStart"/>
      <w:r w:rsidR="00C25554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commerce</w:t>
      </w:r>
      <w:proofErr w:type="spellEnd"/>
      <w:r w:rsidR="00C25554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divize HARTMANN – RICO a</w:t>
      </w:r>
      <w:r w:rsidR="000C5D82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 </w:t>
      </w:r>
      <w:r w:rsidR="00C25554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dodává: </w:t>
      </w:r>
      <w:r w:rsidR="00C25554" w:rsidRPr="00C25554">
        <w:rPr>
          <w:rStyle w:val="Zdraznn"/>
          <w:rFonts w:ascii="Arial" w:hAnsi="Arial" w:cs="Arial"/>
          <w:color w:val="000000"/>
          <w:sz w:val="24"/>
          <w:lang w:val="cs-CZ"/>
        </w:rPr>
        <w:t>„</w:t>
      </w:r>
      <w:r w:rsidR="00C25554" w:rsidRPr="006436D6">
        <w:rPr>
          <w:rStyle w:val="Zdraznn"/>
          <w:rFonts w:ascii="Arial" w:hAnsi="Arial" w:cs="Arial"/>
          <w:color w:val="000000"/>
          <w:sz w:val="24"/>
          <w:lang w:val="cs-CZ"/>
        </w:rPr>
        <w:t>Pacienti nemusí udělat ani krok z pohodlí a bezpečí svého domova, čímž významně eliminují případnou nákazu jakýmikoliv viry.“</w:t>
      </w:r>
    </w:p>
    <w:p w14:paraId="08340ECB" w14:textId="77777777" w:rsidR="00E93E8A" w:rsidRDefault="00E93E8A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1A4108E3" w14:textId="77777777" w:rsidR="00BD7CAA" w:rsidRDefault="00BD7CAA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063E84B4" w14:textId="77777777" w:rsidR="00BD7CAA" w:rsidRDefault="00BD7CAA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603B2797" w14:textId="4BFEBA51" w:rsidR="00E93E8A" w:rsidRDefault="006436D6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Nabízená služba se vztahuje na inkontinenční pomůcky </w:t>
      </w:r>
      <w:r w:rsid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a </w:t>
      </w:r>
      <w:r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pro všechny stupně inkontinence. </w:t>
      </w:r>
      <w:r w:rsidR="00807888"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K dispozici bude lidem, kteří</w:t>
      </w:r>
      <w:r w:rsidR="001A3005"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mají pomůcky</w:t>
      </w:r>
      <w:r w:rsidR="00384E4E"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značky </w:t>
      </w:r>
      <w:proofErr w:type="spellStart"/>
      <w:r w:rsidR="00384E4E"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MoliCare</w:t>
      </w:r>
      <w:proofErr w:type="spellEnd"/>
      <w:r w:rsidR="001A3005"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plně hrazeny pojišťovnami</w:t>
      </w:r>
      <w:r w:rsidR="00596AB0" w:rsidRPr="00BD7CAA">
        <w:rPr>
          <w:rStyle w:val="Zdraznn"/>
          <w:color w:val="000000"/>
          <w:lang w:val="cs-CZ"/>
        </w:rPr>
        <w:t>.</w:t>
      </w:r>
      <w:r w:rsidRPr="00BD7CAA">
        <w:rPr>
          <w:rStyle w:val="Zdraznn"/>
          <w:color w:val="000000"/>
          <w:lang w:val="cs-CZ"/>
        </w:rPr>
        <w:t xml:space="preserve"> </w:t>
      </w:r>
    </w:p>
    <w:p w14:paraId="57EEB6D9" w14:textId="2775A79D" w:rsidR="00760031" w:rsidRDefault="00760031" w:rsidP="00760031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 w:rsidRPr="00BD7CAA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K úhradě pomůcek je určen běžný Poukaz na léčebnou a ortopedickou pomůcku, který dostávají pacienti od svého lékaře. Poukaz bude nutné zasílat poštou v předplacené obálce, kterou pacienti najdou v objednávce. Pacienti tak nejdříve dostanou zboží a až poté zašlou poukaz.</w:t>
      </w:r>
    </w:p>
    <w:p w14:paraId="0A902117" w14:textId="77777777" w:rsidR="00760031" w:rsidRDefault="00760031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0CAB976D" w14:textId="2DDCDE61" w:rsidR="00876FB1" w:rsidRDefault="00876FB1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0D4C0868" w14:textId="2B3545D3" w:rsidR="00876FB1" w:rsidRDefault="00876FB1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>
        <w:rPr>
          <w:noProof/>
        </w:rPr>
        <w:drawing>
          <wp:inline distT="0" distB="0" distL="0" distR="0" wp14:anchorId="35C4732B" wp14:editId="3F6D8C8D">
            <wp:extent cx="6053455" cy="3616810"/>
            <wp:effectExtent l="133350" t="114300" r="118745" b="1555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03" b="-1"/>
                    <a:stretch/>
                  </pic:blipFill>
                  <pic:spPr bwMode="auto">
                    <a:xfrm>
                      <a:off x="0" y="0"/>
                      <a:ext cx="6064441" cy="3623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BBB97" w14:textId="5F1AD770" w:rsidR="00E93E8A" w:rsidRDefault="00E93E8A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23C7BAE8" w14:textId="65B09FE8" w:rsidR="000C5D82" w:rsidRDefault="000C5D82" w:rsidP="00E93E8A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Více informací o nabízené službě</w:t>
      </w:r>
      <w:r w:rsidR="00074462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včetně jednoduchého postupu, jak služby využít,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naleznete na</w:t>
      </w:r>
      <w:r w:rsidR="00F45A60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</w:t>
      </w:r>
      <w:hyperlink r:id="rId15" w:history="1">
        <w:r w:rsidR="00F45A60" w:rsidRPr="00A173F5">
          <w:rPr>
            <w:rStyle w:val="Hypertextovodkaz"/>
            <w:rFonts w:ascii="Arial" w:hAnsi="Arial" w:cs="Arial"/>
            <w:sz w:val="24"/>
            <w:lang w:val="cs-CZ"/>
          </w:rPr>
          <w:t>www.lekar</w:t>
        </w:r>
        <w:r w:rsidR="00F45A60" w:rsidRPr="00A173F5">
          <w:rPr>
            <w:rStyle w:val="Hypertextovodkaz"/>
            <w:rFonts w:ascii="Arial" w:hAnsi="Arial" w:cs="Arial"/>
            <w:sz w:val="24"/>
            <w:lang w:val="cs-CZ"/>
          </w:rPr>
          <w:t>nahart</w:t>
        </w:r>
        <w:r w:rsidR="00F45A60" w:rsidRPr="00A173F5">
          <w:rPr>
            <w:rStyle w:val="Hypertextovodkaz"/>
            <w:rFonts w:ascii="Arial" w:hAnsi="Arial" w:cs="Arial"/>
            <w:sz w:val="24"/>
            <w:lang w:val="cs-CZ"/>
          </w:rPr>
          <w:t>mann.cz/hartmannhome</w:t>
        </w:r>
      </w:hyperlink>
      <w:r w:rsidR="00F45A60"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 xml:space="preserve"> </w:t>
      </w:r>
      <w:r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  <w:t>.</w:t>
      </w:r>
    </w:p>
    <w:p w14:paraId="477C40F5" w14:textId="5F6A8201" w:rsidR="00326697" w:rsidRDefault="00326697" w:rsidP="00326697">
      <w:pPr>
        <w:spacing w:line="276" w:lineRule="auto"/>
        <w:jc w:val="both"/>
        <w:rPr>
          <w:rStyle w:val="Zdraznn"/>
          <w:rFonts w:ascii="Arial" w:hAnsi="Arial" w:cs="Arial"/>
          <w:i w:val="0"/>
          <w:iCs w:val="0"/>
          <w:color w:val="000000"/>
          <w:sz w:val="24"/>
          <w:lang w:val="cs-CZ"/>
        </w:rPr>
      </w:pPr>
    </w:p>
    <w:p w14:paraId="001193AC" w14:textId="3426D65C" w:rsidR="00384E4E" w:rsidRDefault="00384E4E" w:rsidP="00326697">
      <w:pPr>
        <w:spacing w:line="276" w:lineRule="auto"/>
        <w:jc w:val="both"/>
        <w:rPr>
          <w:rFonts w:ascii="Arial" w:eastAsia="Cambria" w:hAnsi="Arial" w:cs="Arial"/>
          <w:b/>
          <w:color w:val="009BDF"/>
          <w:szCs w:val="20"/>
          <w:lang w:val="cs-CZ"/>
        </w:rPr>
      </w:pPr>
    </w:p>
    <w:p w14:paraId="50FA5D84" w14:textId="77777777" w:rsidR="00876FB1" w:rsidRDefault="00876FB1" w:rsidP="00326697">
      <w:pPr>
        <w:spacing w:line="276" w:lineRule="auto"/>
        <w:jc w:val="both"/>
        <w:rPr>
          <w:rFonts w:ascii="Arial" w:eastAsia="Cambria" w:hAnsi="Arial" w:cs="Arial"/>
          <w:b/>
          <w:color w:val="009BDF"/>
          <w:szCs w:val="20"/>
          <w:lang w:val="cs-CZ"/>
        </w:rPr>
      </w:pPr>
    </w:p>
    <w:p w14:paraId="043D1E30" w14:textId="084E8620" w:rsidR="00326697" w:rsidRDefault="00326697" w:rsidP="00326697">
      <w:pPr>
        <w:spacing w:line="276" w:lineRule="auto"/>
        <w:jc w:val="both"/>
        <w:rPr>
          <w:rFonts w:ascii="Arial" w:eastAsia="Cambria" w:hAnsi="Arial" w:cs="Arial"/>
          <w:b/>
          <w:color w:val="009BDF"/>
          <w:szCs w:val="20"/>
          <w:lang w:val="cs-CZ"/>
        </w:rPr>
      </w:pPr>
      <w:r w:rsidRPr="0084632E">
        <w:rPr>
          <w:rFonts w:ascii="Arial" w:hAnsi="Arial" w:cs="Arial"/>
          <w:b/>
          <w:color w:val="002F87"/>
          <w:sz w:val="19"/>
          <w:szCs w:val="19"/>
          <w:lang w:val="cs-CZ"/>
        </w:rPr>
        <w:t>Společnost HARTMANN –</w:t>
      </w:r>
      <w:r w:rsidRPr="001369B8">
        <w:rPr>
          <w:rFonts w:ascii="Arial" w:eastAsia="Cambria" w:hAnsi="Arial" w:cs="Arial"/>
          <w:b/>
          <w:color w:val="009BDF"/>
          <w:szCs w:val="20"/>
          <w:lang w:val="cs-CZ"/>
        </w:rPr>
        <w:t xml:space="preserve"> </w:t>
      </w:r>
      <w:r w:rsidRPr="0084632E">
        <w:rPr>
          <w:rFonts w:ascii="Arial" w:hAnsi="Arial" w:cs="Arial"/>
          <w:b/>
          <w:color w:val="002F87"/>
          <w:sz w:val="19"/>
          <w:szCs w:val="19"/>
          <w:lang w:val="cs-CZ"/>
        </w:rPr>
        <w:t>RICO</w:t>
      </w:r>
      <w:r w:rsidRPr="001369B8">
        <w:rPr>
          <w:rFonts w:ascii="Arial" w:eastAsia="Cambria" w:hAnsi="Arial" w:cs="Arial"/>
          <w:b/>
          <w:color w:val="009BDF"/>
          <w:szCs w:val="20"/>
          <w:lang w:val="cs-CZ"/>
        </w:rPr>
        <w:t xml:space="preserve"> </w:t>
      </w:r>
    </w:p>
    <w:p w14:paraId="40319F5D" w14:textId="77777777" w:rsidR="00326697" w:rsidRPr="001369B8" w:rsidRDefault="00326697" w:rsidP="00326697">
      <w:pPr>
        <w:spacing w:line="276" w:lineRule="auto"/>
        <w:jc w:val="both"/>
        <w:rPr>
          <w:rFonts w:ascii="Arial" w:eastAsia="Cambria" w:hAnsi="Arial" w:cs="Arial"/>
          <w:b/>
          <w:color w:val="009BDF"/>
          <w:szCs w:val="20"/>
          <w:lang w:val="cs-CZ"/>
        </w:rPr>
      </w:pPr>
    </w:p>
    <w:p w14:paraId="37BBC31F" w14:textId="69250B15" w:rsidR="00326697" w:rsidRPr="001369B8" w:rsidRDefault="00326697" w:rsidP="00326697">
      <w:pPr>
        <w:spacing w:line="276" w:lineRule="auto"/>
        <w:ind w:right="142"/>
        <w:jc w:val="both"/>
        <w:rPr>
          <w:rFonts w:ascii="Arial" w:eastAsia="Cambria" w:hAnsi="Arial" w:cs="Arial"/>
          <w:szCs w:val="20"/>
          <w:lang w:val="cs-CZ"/>
        </w:rPr>
      </w:pPr>
      <w:r w:rsidRPr="001369B8">
        <w:rPr>
          <w:rFonts w:ascii="Arial" w:eastAsia="Cambria" w:hAnsi="Arial" w:cs="Arial"/>
          <w:bCs/>
          <w:szCs w:val="20"/>
          <w:lang w:val="cs-CZ"/>
        </w:rPr>
        <w:t>Společnost HARTMANN – RICO</w:t>
      </w:r>
      <w:r w:rsidR="00300FF0">
        <w:rPr>
          <w:rFonts w:ascii="Arial" w:eastAsia="Cambria" w:hAnsi="Arial" w:cs="Arial"/>
          <w:bCs/>
          <w:szCs w:val="20"/>
          <w:lang w:val="cs-CZ"/>
        </w:rPr>
        <w:t>,</w:t>
      </w:r>
      <w:r w:rsidRPr="001369B8">
        <w:rPr>
          <w:rFonts w:ascii="Arial" w:eastAsia="Cambria" w:hAnsi="Arial" w:cs="Arial"/>
          <w:bCs/>
          <w:szCs w:val="20"/>
          <w:lang w:val="cs-CZ"/>
        </w:rPr>
        <w:t xml:space="preserve"> a.</w:t>
      </w:r>
      <w:r w:rsidR="00300FF0">
        <w:rPr>
          <w:rFonts w:ascii="Arial" w:eastAsia="Cambria" w:hAnsi="Arial" w:cs="Arial"/>
          <w:bCs/>
          <w:szCs w:val="20"/>
          <w:lang w:val="cs-CZ"/>
        </w:rPr>
        <w:t xml:space="preserve"> </w:t>
      </w:r>
      <w:r w:rsidRPr="001369B8">
        <w:rPr>
          <w:rFonts w:ascii="Arial" w:eastAsia="Cambria" w:hAnsi="Arial" w:cs="Arial"/>
          <w:bCs/>
          <w:szCs w:val="20"/>
          <w:lang w:val="cs-CZ"/>
        </w:rPr>
        <w:t xml:space="preserve">s. patří mezi nejvýznamnější výrobce a distributory zdravotnických prostředků a hygienických výrobků v České republice. Vznikla v roce 1991 vstupem společnosti PAUL HARTMANN AG do tehdejšího podniku </w:t>
      </w:r>
      <w:proofErr w:type="spellStart"/>
      <w:r w:rsidRPr="001369B8">
        <w:rPr>
          <w:rFonts w:ascii="Arial" w:eastAsia="Cambria" w:hAnsi="Arial" w:cs="Arial"/>
          <w:bCs/>
          <w:szCs w:val="20"/>
          <w:lang w:val="cs-CZ"/>
        </w:rPr>
        <w:t>Rico</w:t>
      </w:r>
      <w:proofErr w:type="spellEnd"/>
      <w:r w:rsidRPr="001369B8">
        <w:rPr>
          <w:rFonts w:ascii="Arial" w:eastAsia="Cambria" w:hAnsi="Arial" w:cs="Arial"/>
          <w:bCs/>
          <w:szCs w:val="20"/>
          <w:lang w:val="cs-CZ"/>
        </w:rPr>
        <w:t xml:space="preserve"> Veverská Bítýška. Společnost je součástí mezinárodní skupiny HARTMANN se sídlem v </w:t>
      </w:r>
      <w:proofErr w:type="spellStart"/>
      <w:r w:rsidRPr="001369B8">
        <w:rPr>
          <w:rFonts w:ascii="Arial" w:eastAsia="Cambria" w:hAnsi="Arial" w:cs="Arial"/>
          <w:bCs/>
          <w:szCs w:val="20"/>
          <w:lang w:val="cs-CZ"/>
        </w:rPr>
        <w:t>Heidenheimu</w:t>
      </w:r>
      <w:proofErr w:type="spellEnd"/>
      <w:r w:rsidRPr="001369B8">
        <w:rPr>
          <w:rFonts w:ascii="Arial" w:eastAsia="Cambria" w:hAnsi="Arial" w:cs="Arial"/>
          <w:bCs/>
          <w:szCs w:val="20"/>
          <w:lang w:val="cs-CZ"/>
        </w:rPr>
        <w:t xml:space="preserve"> v Německu. Více než 20 let působí HARTMANN – RICO také na území Slovenska se sídlem v Bratislavě. HARTMANN – RICO zaměstnává celkově více než 1 650 zaměstnanců.</w:t>
      </w:r>
    </w:p>
    <w:p w14:paraId="5A25F718" w14:textId="58C584E2" w:rsidR="00326697" w:rsidRPr="00512673" w:rsidRDefault="00326697" w:rsidP="00513038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sectPr w:rsidR="00326697" w:rsidRPr="00512673" w:rsidSect="00967B99"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709" w:right="1134" w:bottom="1440" w:left="851" w:header="708" w:footer="56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F32F2" w14:textId="77777777" w:rsidR="004A2946" w:rsidRDefault="004A2946" w:rsidP="00442139">
      <w:r>
        <w:separator/>
      </w:r>
    </w:p>
  </w:endnote>
  <w:endnote w:type="continuationSeparator" w:id="0">
    <w:p w14:paraId="554E476F" w14:textId="77777777" w:rsidR="004A2946" w:rsidRDefault="004A2946" w:rsidP="0044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charset w:val="00"/>
    <w:family w:val="auto"/>
    <w:pitch w:val="variable"/>
    <w:sig w:usb0="00000001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ronos Pro">
    <w:altName w:val="Calibri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Bold">
    <w:altName w:val="Myria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8F7E3" w14:textId="77777777" w:rsidR="00A17616" w:rsidRDefault="00A17616" w:rsidP="00967B9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4DAB99A" w14:textId="77777777" w:rsidR="00A17616" w:rsidRDefault="00A1761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3C7FE" w14:textId="77777777" w:rsidR="00A17616" w:rsidRDefault="00A17616">
    <w:pPr>
      <w:pStyle w:val="Zpat"/>
      <w:rPr>
        <w:rFonts w:ascii="Arial" w:hAnsi="Arial" w:cs="Arial"/>
        <w:b/>
        <w:color w:val="0D3062"/>
        <w:sz w:val="19"/>
        <w:szCs w:val="19"/>
      </w:rPr>
    </w:pPr>
  </w:p>
  <w:p w14:paraId="66FC3184" w14:textId="101BCFED" w:rsidR="00A17616" w:rsidRPr="00B071DE" w:rsidRDefault="00A17616">
    <w:pPr>
      <w:pStyle w:val="Zpat"/>
      <w:rPr>
        <w:rFonts w:ascii="Arial" w:hAnsi="Arial" w:cs="Arial"/>
        <w:b/>
        <w:color w:val="0D3062"/>
        <w:sz w:val="19"/>
        <w:szCs w:val="19"/>
      </w:rPr>
    </w:pPr>
    <w:r>
      <w:rPr>
        <w:rFonts w:ascii="Arial" w:hAnsi="Arial" w:cs="Arial"/>
        <w:b/>
        <w:color w:val="0D3062"/>
        <w:sz w:val="19"/>
        <w:szCs w:val="19"/>
      </w:rPr>
      <w:t xml:space="preserve"> </w:t>
    </w:r>
  </w:p>
  <w:p w14:paraId="3DAA4B3C" w14:textId="09E1CC0C" w:rsidR="00A17616" w:rsidRDefault="00A17616" w:rsidP="00A216C0">
    <w:pPr>
      <w:pStyle w:val="Zpat"/>
      <w:rPr>
        <w:rFonts w:ascii="Arial" w:hAnsi="Arial" w:cs="Arial"/>
        <w:sz w:val="19"/>
        <w:szCs w:val="19"/>
      </w:rPr>
    </w:pPr>
    <w:r w:rsidRPr="009C1DDB">
      <w:rPr>
        <w:rFonts w:ascii="Arial" w:hAnsi="Arial" w:cs="Arial"/>
        <w:noProof/>
        <w:color w:val="002F87"/>
        <w:sz w:val="19"/>
        <w:szCs w:val="19"/>
        <w:lang w:val="en-US" w:eastAsia="en-US"/>
      </w:rPr>
      <w:drawing>
        <wp:anchor distT="0" distB="0" distL="114300" distR="114300" simplePos="0" relativeHeight="251667456" behindDoc="1" locked="0" layoutInCell="1" allowOverlap="1" wp14:anchorId="2D6C1A94" wp14:editId="160D50F2">
          <wp:simplePos x="0" y="0"/>
          <wp:positionH relativeFrom="column">
            <wp:posOffset>5076825</wp:posOffset>
          </wp:positionH>
          <wp:positionV relativeFrom="page">
            <wp:posOffset>9241790</wp:posOffset>
          </wp:positionV>
          <wp:extent cx="1106805" cy="953770"/>
          <wp:effectExtent l="0" t="0" r="10795" b="11430"/>
          <wp:wrapNone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Z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63" t="21557" r="20941" b="21595"/>
                  <a:stretch/>
                </pic:blipFill>
                <pic:spPr bwMode="auto">
                  <a:xfrm>
                    <a:off x="0" y="0"/>
                    <a:ext cx="1106805" cy="95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9"/>
        <w:szCs w:val="19"/>
      </w:rPr>
      <w:t xml:space="preserve">   </w:t>
    </w:r>
  </w:p>
  <w:p w14:paraId="365DA79A" w14:textId="06EFA69E" w:rsidR="00A17616" w:rsidRDefault="00A17616" w:rsidP="00A216C0">
    <w:pPr>
      <w:pStyle w:val="Zpat"/>
      <w:rPr>
        <w:rFonts w:ascii="Arial" w:hAnsi="Arial" w:cs="Arial"/>
        <w:sz w:val="19"/>
        <w:szCs w:val="19"/>
      </w:rPr>
    </w:pPr>
  </w:p>
  <w:p w14:paraId="32D7B758" w14:textId="18A16A70" w:rsidR="00A17616" w:rsidRDefault="00A17616" w:rsidP="00A216C0">
    <w:pPr>
      <w:pStyle w:val="Zpat"/>
      <w:rPr>
        <w:rFonts w:ascii="Arial" w:hAnsi="Arial" w:cs="Arial"/>
        <w:sz w:val="19"/>
        <w:szCs w:val="19"/>
      </w:rPr>
    </w:pPr>
  </w:p>
  <w:p w14:paraId="037CF866" w14:textId="77777777" w:rsidR="00A17616" w:rsidRPr="00B071DE" w:rsidRDefault="00A17616" w:rsidP="00A216C0">
    <w:pPr>
      <w:pStyle w:val="Zpat"/>
      <w:rPr>
        <w:rFonts w:ascii="Arial" w:hAnsi="Arial" w:cs="Arial"/>
        <w:sz w:val="19"/>
        <w:szCs w:val="19"/>
      </w:rPr>
    </w:pPr>
  </w:p>
  <w:p w14:paraId="491510DE" w14:textId="77777777" w:rsidR="00A17616" w:rsidRPr="00B071DE" w:rsidRDefault="00A17616">
    <w:pPr>
      <w:pStyle w:val="Zpat"/>
      <w:rPr>
        <w:rFonts w:ascii="Arial" w:hAnsi="Arial" w:cs="Arial"/>
        <w:sz w:val="19"/>
        <w:szCs w:val="19"/>
      </w:rPr>
    </w:pPr>
  </w:p>
  <w:p w14:paraId="4834E6D8" w14:textId="77777777" w:rsidR="00A17616" w:rsidRDefault="00A17616">
    <w:pPr>
      <w:pStyle w:val="Zpat"/>
      <w:rPr>
        <w:rFonts w:ascii="Arial" w:hAnsi="Arial" w:cs="Arial"/>
        <w:b/>
        <w:color w:val="0D3062"/>
        <w:sz w:val="19"/>
        <w:szCs w:val="19"/>
      </w:rPr>
    </w:pPr>
    <w:r>
      <w:rPr>
        <w:rFonts w:ascii="Arial" w:hAnsi="Arial" w:cs="Arial"/>
        <w:b/>
        <w:color w:val="0D3062"/>
        <w:sz w:val="19"/>
        <w:szCs w:val="19"/>
      </w:rPr>
      <w:t xml:space="preserve"> </w:t>
    </w:r>
  </w:p>
  <w:p w14:paraId="3088D046" w14:textId="12A9E537" w:rsidR="00A17616" w:rsidRPr="009C1DDB" w:rsidRDefault="00A17616" w:rsidP="00967B99">
    <w:pPr>
      <w:pStyle w:val="Zpat"/>
      <w:framePr w:wrap="around" w:vAnchor="text" w:hAnchor="page" w:x="5892" w:y="119"/>
      <w:rPr>
        <w:rStyle w:val="slostrnky"/>
        <w:rFonts w:ascii="Arial" w:hAnsi="Arial" w:cs="Arial"/>
        <w:b/>
        <w:color w:val="002F87"/>
        <w:sz w:val="16"/>
        <w:szCs w:val="16"/>
      </w:rPr>
    </w:pP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fldChar w:fldCharType="begin"/>
    </w: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instrText xml:space="preserve">PAGE  </w:instrText>
    </w: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fldChar w:fldCharType="separate"/>
    </w:r>
    <w:r w:rsidR="00FC4B0D">
      <w:rPr>
        <w:rStyle w:val="slostrnky"/>
        <w:rFonts w:ascii="Arial" w:hAnsi="Arial" w:cs="Arial"/>
        <w:b/>
        <w:noProof/>
        <w:color w:val="0D3062"/>
        <w:sz w:val="16"/>
        <w:szCs w:val="16"/>
      </w:rPr>
      <w:t>2</w:t>
    </w: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fldChar w:fldCharType="end"/>
    </w:r>
  </w:p>
  <w:p w14:paraId="0BAAE52D" w14:textId="77777777" w:rsidR="00A17616" w:rsidRPr="00B071DE" w:rsidRDefault="00A17616" w:rsidP="00967B99">
    <w:pPr>
      <w:pStyle w:val="Zpat"/>
      <w:jc w:val="center"/>
      <w:rPr>
        <w:rFonts w:ascii="Arial" w:hAnsi="Arial" w:cs="Arial"/>
        <w:b/>
        <w:sz w:val="19"/>
        <w:szCs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97E1D" w14:textId="7FC7E251" w:rsidR="00A17616" w:rsidRDefault="00A17616" w:rsidP="00967B99">
    <w:pPr>
      <w:pStyle w:val="Zpat"/>
      <w:rPr>
        <w:rFonts w:ascii="Arial" w:hAnsi="Arial" w:cs="Arial"/>
        <w:b/>
        <w:color w:val="0D3062"/>
        <w:sz w:val="19"/>
        <w:szCs w:val="19"/>
      </w:rPr>
    </w:pPr>
  </w:p>
  <w:p w14:paraId="12B7E246" w14:textId="6326620D" w:rsidR="00A17616" w:rsidRPr="007A7FAA" w:rsidRDefault="00A17616" w:rsidP="00967B99">
    <w:pPr>
      <w:pStyle w:val="Zpat"/>
      <w:rPr>
        <w:rFonts w:ascii="Arial" w:hAnsi="Arial" w:cs="Arial"/>
        <w:b/>
        <w:color w:val="002F87"/>
        <w:sz w:val="19"/>
        <w:szCs w:val="19"/>
        <w:lang w:val="cs-CZ"/>
      </w:rPr>
    </w:pPr>
    <w:r w:rsidRPr="007A7FAA">
      <w:rPr>
        <w:rFonts w:ascii="Arial" w:hAnsi="Arial" w:cs="Arial"/>
        <w:noProof/>
        <w:color w:val="002F87"/>
        <w:sz w:val="19"/>
        <w:szCs w:val="19"/>
        <w:lang w:val="cs-CZ" w:eastAsia="en-US"/>
      </w:rPr>
      <w:drawing>
        <wp:anchor distT="0" distB="0" distL="114300" distR="114300" simplePos="0" relativeHeight="251665408" behindDoc="1" locked="0" layoutInCell="1" allowOverlap="1" wp14:anchorId="04C8545A" wp14:editId="6DB361B1">
          <wp:simplePos x="0" y="0"/>
          <wp:positionH relativeFrom="column">
            <wp:posOffset>5166995</wp:posOffset>
          </wp:positionH>
          <wp:positionV relativeFrom="page">
            <wp:posOffset>9171305</wp:posOffset>
          </wp:positionV>
          <wp:extent cx="1107249" cy="953770"/>
          <wp:effectExtent l="0" t="0" r="10795" b="1143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Z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63" t="21557" r="20941" b="21595"/>
                  <a:stretch/>
                </pic:blipFill>
                <pic:spPr bwMode="auto">
                  <a:xfrm>
                    <a:off x="0" y="0"/>
                    <a:ext cx="1107249" cy="95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7FAA">
      <w:rPr>
        <w:rFonts w:ascii="Arial" w:hAnsi="Arial" w:cs="Arial"/>
        <w:b/>
        <w:color w:val="002F87"/>
        <w:sz w:val="19"/>
        <w:szCs w:val="19"/>
        <w:lang w:val="cs-CZ"/>
      </w:rPr>
      <w:t>HARTMANN – RICO</w:t>
    </w:r>
    <w:r w:rsidR="007A7FAA" w:rsidRPr="007A7FAA">
      <w:rPr>
        <w:rFonts w:ascii="Arial" w:hAnsi="Arial" w:cs="Arial"/>
        <w:b/>
        <w:color w:val="002F87"/>
        <w:sz w:val="19"/>
        <w:szCs w:val="19"/>
        <w:lang w:val="cs-CZ"/>
      </w:rPr>
      <w:t>,</w:t>
    </w:r>
    <w:r w:rsidRPr="007A7FAA">
      <w:rPr>
        <w:rFonts w:ascii="Arial" w:hAnsi="Arial" w:cs="Arial"/>
        <w:b/>
        <w:color w:val="002F87"/>
        <w:sz w:val="19"/>
        <w:szCs w:val="19"/>
        <w:lang w:val="cs-CZ"/>
      </w:rPr>
      <w:t xml:space="preserve"> a.</w:t>
    </w:r>
    <w:r w:rsidR="007A7FAA" w:rsidRPr="007A7FAA">
      <w:rPr>
        <w:rFonts w:ascii="Arial" w:hAnsi="Arial" w:cs="Arial"/>
        <w:b/>
        <w:color w:val="002F87"/>
        <w:sz w:val="19"/>
        <w:szCs w:val="19"/>
        <w:lang w:val="cs-CZ"/>
      </w:rPr>
      <w:t xml:space="preserve"> </w:t>
    </w:r>
    <w:r w:rsidRPr="007A7FAA">
      <w:rPr>
        <w:rFonts w:ascii="Arial" w:hAnsi="Arial" w:cs="Arial"/>
        <w:b/>
        <w:color w:val="002F87"/>
        <w:sz w:val="19"/>
        <w:szCs w:val="19"/>
        <w:lang w:val="cs-CZ"/>
      </w:rPr>
      <w:t>s.</w:t>
    </w:r>
  </w:p>
  <w:p w14:paraId="337052B3" w14:textId="21A303CE" w:rsidR="00A17616" w:rsidRPr="007A7FAA" w:rsidRDefault="00A17616" w:rsidP="00967B99">
    <w:pPr>
      <w:pStyle w:val="Zpat"/>
      <w:rPr>
        <w:rFonts w:ascii="Arial" w:hAnsi="Arial" w:cs="Arial"/>
        <w:sz w:val="19"/>
        <w:szCs w:val="19"/>
        <w:lang w:val="cs-CZ"/>
      </w:rPr>
    </w:pPr>
    <w:r w:rsidRPr="007A7FAA">
      <w:rPr>
        <w:rFonts w:ascii="Arial" w:hAnsi="Arial" w:cs="Arial"/>
        <w:sz w:val="19"/>
        <w:szCs w:val="19"/>
        <w:lang w:val="cs-CZ"/>
      </w:rPr>
      <w:t>Masarykovo nám. 77, 664 71 Veverská Bítýška</w:t>
    </w:r>
  </w:p>
  <w:p w14:paraId="77217600" w14:textId="77777777" w:rsidR="00A17616" w:rsidRPr="007A7FAA" w:rsidRDefault="00A17616" w:rsidP="00967B99">
    <w:pPr>
      <w:pStyle w:val="Zpat"/>
      <w:rPr>
        <w:rFonts w:ascii="Arial" w:hAnsi="Arial" w:cs="Arial"/>
        <w:sz w:val="19"/>
        <w:szCs w:val="19"/>
        <w:lang w:val="cs-CZ"/>
      </w:rPr>
    </w:pPr>
  </w:p>
  <w:p w14:paraId="59B8E5CE" w14:textId="77777777" w:rsidR="00A17616" w:rsidRPr="007A7FAA" w:rsidRDefault="00A17616" w:rsidP="00967B99">
    <w:pPr>
      <w:pStyle w:val="Zpat"/>
      <w:rPr>
        <w:rFonts w:ascii="Arial" w:hAnsi="Arial" w:cs="Arial"/>
        <w:color w:val="002F87"/>
        <w:sz w:val="19"/>
        <w:szCs w:val="19"/>
        <w:lang w:val="cs-CZ"/>
      </w:rPr>
    </w:pPr>
    <w:r w:rsidRPr="007A7FAA">
      <w:rPr>
        <w:rFonts w:ascii="Arial" w:hAnsi="Arial" w:cs="Arial"/>
        <w:b/>
        <w:color w:val="002F87"/>
        <w:sz w:val="19"/>
        <w:szCs w:val="19"/>
        <w:lang w:val="cs-CZ"/>
      </w:rPr>
      <w:t>Irena Malá</w:t>
    </w:r>
  </w:p>
  <w:p w14:paraId="2555058D" w14:textId="40B383DC" w:rsidR="00A17616" w:rsidRPr="007A7FAA" w:rsidRDefault="00A17616" w:rsidP="00967B99">
    <w:pPr>
      <w:pStyle w:val="Zpat"/>
      <w:rPr>
        <w:rFonts w:ascii="Arial" w:hAnsi="Arial" w:cs="Arial"/>
        <w:sz w:val="19"/>
        <w:szCs w:val="19"/>
        <w:lang w:val="cs-CZ"/>
      </w:rPr>
    </w:pPr>
    <w:r w:rsidRPr="007A7FAA">
      <w:rPr>
        <w:rFonts w:ascii="Arial" w:hAnsi="Arial" w:cs="Arial"/>
        <w:sz w:val="19"/>
        <w:szCs w:val="19"/>
        <w:lang w:val="cs-CZ"/>
      </w:rPr>
      <w:t>724 671 102</w:t>
    </w:r>
  </w:p>
  <w:p w14:paraId="49C2B369" w14:textId="77777777" w:rsidR="00A17616" w:rsidRPr="007A7FAA" w:rsidRDefault="00A17616" w:rsidP="00967B99">
    <w:pPr>
      <w:pStyle w:val="Zpat"/>
      <w:rPr>
        <w:rFonts w:ascii="Arial" w:hAnsi="Arial" w:cs="Arial"/>
        <w:sz w:val="19"/>
        <w:szCs w:val="19"/>
        <w:lang w:val="cs-CZ"/>
      </w:rPr>
    </w:pPr>
    <w:r w:rsidRPr="007A7FAA">
      <w:rPr>
        <w:rFonts w:ascii="Arial" w:hAnsi="Arial" w:cs="Arial"/>
        <w:sz w:val="19"/>
        <w:szCs w:val="19"/>
        <w:lang w:val="cs-CZ"/>
      </w:rPr>
      <w:t>irena.mala@hartmann.info</w:t>
    </w:r>
  </w:p>
  <w:p w14:paraId="4D699E08" w14:textId="77777777" w:rsidR="00A17616" w:rsidRPr="00042A29" w:rsidRDefault="00A17616" w:rsidP="00967B99">
    <w:pPr>
      <w:pStyle w:val="Zpat"/>
      <w:rPr>
        <w:rFonts w:ascii="Arial" w:hAnsi="Arial" w:cs="Arial"/>
        <w:sz w:val="19"/>
        <w:szCs w:val="19"/>
        <w:lang w:val="de-DE"/>
      </w:rPr>
    </w:pPr>
  </w:p>
  <w:p w14:paraId="67E07F68" w14:textId="77777777" w:rsidR="00A17616" w:rsidRPr="009C1DDB" w:rsidRDefault="00A17616" w:rsidP="00967B99">
    <w:pPr>
      <w:pStyle w:val="Zpat"/>
      <w:rPr>
        <w:rFonts w:ascii="Arial" w:hAnsi="Arial" w:cs="Arial"/>
        <w:b/>
        <w:color w:val="002F87"/>
        <w:sz w:val="19"/>
        <w:szCs w:val="19"/>
      </w:rPr>
    </w:pPr>
    <w:r w:rsidRPr="009C1DDB">
      <w:rPr>
        <w:rFonts w:ascii="Arial" w:hAnsi="Arial" w:cs="Arial"/>
        <w:b/>
        <w:color w:val="002F87"/>
        <w:sz w:val="19"/>
        <w:szCs w:val="19"/>
      </w:rPr>
      <w:t>www.hartmann.cz</w:t>
    </w:r>
  </w:p>
  <w:p w14:paraId="2A84A534" w14:textId="718FED0B" w:rsidR="00A17616" w:rsidRPr="009C1DDB" w:rsidRDefault="00A17616" w:rsidP="009C1DDB">
    <w:pPr>
      <w:pStyle w:val="Zpat"/>
      <w:framePr w:wrap="around" w:vAnchor="text" w:hAnchor="page" w:x="5892" w:y="141"/>
      <w:jc w:val="center"/>
      <w:rPr>
        <w:rStyle w:val="slostrnky"/>
        <w:rFonts w:ascii="Arial" w:hAnsi="Arial" w:cs="Arial"/>
        <w:b/>
        <w:color w:val="002F87"/>
        <w:sz w:val="16"/>
        <w:szCs w:val="16"/>
      </w:rPr>
    </w:pP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fldChar w:fldCharType="begin"/>
    </w: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instrText xml:space="preserve">PAGE  </w:instrText>
    </w: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fldChar w:fldCharType="separate"/>
    </w:r>
    <w:r w:rsidR="00FC4B0D">
      <w:rPr>
        <w:rStyle w:val="slostrnky"/>
        <w:rFonts w:ascii="Arial" w:hAnsi="Arial" w:cs="Arial"/>
        <w:b/>
        <w:noProof/>
        <w:color w:val="002F87"/>
        <w:sz w:val="16"/>
        <w:szCs w:val="16"/>
      </w:rPr>
      <w:t>1</w:t>
    </w: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fldChar w:fldCharType="end"/>
    </w:r>
  </w:p>
  <w:p w14:paraId="3DC28F5C" w14:textId="77777777" w:rsidR="00A17616" w:rsidRDefault="00A176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048D1" w14:textId="77777777" w:rsidR="004A2946" w:rsidRDefault="004A2946" w:rsidP="00442139">
      <w:r>
        <w:separator/>
      </w:r>
    </w:p>
  </w:footnote>
  <w:footnote w:type="continuationSeparator" w:id="0">
    <w:p w14:paraId="5991C6A2" w14:textId="77777777" w:rsidR="004A2946" w:rsidRDefault="004A2946" w:rsidP="00442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D0FF2" w14:textId="77777777" w:rsidR="00A17616" w:rsidRDefault="00A17616">
    <w:pPr>
      <w:pStyle w:val="Zhlav"/>
    </w:pPr>
  </w:p>
  <w:p w14:paraId="73ACDCF0" w14:textId="77777777" w:rsidR="00A17616" w:rsidRDefault="00A176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E5234"/>
    <w:multiLevelType w:val="hybridMultilevel"/>
    <w:tmpl w:val="BA0E2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E263E8"/>
    <w:multiLevelType w:val="hybridMultilevel"/>
    <w:tmpl w:val="0794FE56"/>
    <w:lvl w:ilvl="0" w:tplc="02E68910">
      <w:start w:val="1"/>
      <w:numFmt w:val="bullet"/>
      <w:pStyle w:val="Style1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E7EF8"/>
    <w:multiLevelType w:val="multilevel"/>
    <w:tmpl w:val="64AA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B443BE"/>
    <w:multiLevelType w:val="multilevel"/>
    <w:tmpl w:val="2AB4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DB20E20"/>
    <w:multiLevelType w:val="hybridMultilevel"/>
    <w:tmpl w:val="3DECD0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B1D2A"/>
    <w:multiLevelType w:val="hybridMultilevel"/>
    <w:tmpl w:val="1770A7E4"/>
    <w:lvl w:ilvl="0" w:tplc="2A46170E">
      <w:start w:val="1"/>
      <w:numFmt w:val="bullet"/>
      <w:pStyle w:val="Textsodrkami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00277"/>
    <w:multiLevelType w:val="hybridMultilevel"/>
    <w:tmpl w:val="818A1F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DA57A24"/>
    <w:multiLevelType w:val="hybridMultilevel"/>
    <w:tmpl w:val="C6F65502"/>
    <w:lvl w:ilvl="0" w:tplc="643CAB72">
      <w:start w:val="1"/>
      <w:numFmt w:val="bullet"/>
      <w:pStyle w:val="Obsah"/>
      <w:lvlText w:val=""/>
      <w:lvlJc w:val="left"/>
      <w:pPr>
        <w:ind w:left="284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39"/>
    <w:rsid w:val="00042A29"/>
    <w:rsid w:val="000465DF"/>
    <w:rsid w:val="00065237"/>
    <w:rsid w:val="00065DA5"/>
    <w:rsid w:val="0006618F"/>
    <w:rsid w:val="00071108"/>
    <w:rsid w:val="00074462"/>
    <w:rsid w:val="00074D8F"/>
    <w:rsid w:val="000864B8"/>
    <w:rsid w:val="000A005E"/>
    <w:rsid w:val="000C5D82"/>
    <w:rsid w:val="000D1D92"/>
    <w:rsid w:val="000D2080"/>
    <w:rsid w:val="000E1732"/>
    <w:rsid w:val="000F1DBA"/>
    <w:rsid w:val="000F7825"/>
    <w:rsid w:val="00104455"/>
    <w:rsid w:val="0010559E"/>
    <w:rsid w:val="001100E0"/>
    <w:rsid w:val="001369B8"/>
    <w:rsid w:val="00143D43"/>
    <w:rsid w:val="0015687F"/>
    <w:rsid w:val="00174EE8"/>
    <w:rsid w:val="001A3005"/>
    <w:rsid w:val="001B1552"/>
    <w:rsid w:val="001B4EEE"/>
    <w:rsid w:val="001D4B68"/>
    <w:rsid w:val="001F1FB1"/>
    <w:rsid w:val="00242DEB"/>
    <w:rsid w:val="0026374F"/>
    <w:rsid w:val="00263987"/>
    <w:rsid w:val="00276CF7"/>
    <w:rsid w:val="00285D44"/>
    <w:rsid w:val="002B36F8"/>
    <w:rsid w:val="002C428B"/>
    <w:rsid w:val="002C6439"/>
    <w:rsid w:val="002C7E35"/>
    <w:rsid w:val="002F1149"/>
    <w:rsid w:val="00300FF0"/>
    <w:rsid w:val="003149CD"/>
    <w:rsid w:val="00314C76"/>
    <w:rsid w:val="00322DCB"/>
    <w:rsid w:val="00326697"/>
    <w:rsid w:val="00330394"/>
    <w:rsid w:val="00352EC8"/>
    <w:rsid w:val="00380A8F"/>
    <w:rsid w:val="003841E0"/>
    <w:rsid w:val="00384E4E"/>
    <w:rsid w:val="00391F4B"/>
    <w:rsid w:val="003A05FD"/>
    <w:rsid w:val="003C335C"/>
    <w:rsid w:val="003C46F9"/>
    <w:rsid w:val="003E557C"/>
    <w:rsid w:val="00442139"/>
    <w:rsid w:val="00443317"/>
    <w:rsid w:val="00450308"/>
    <w:rsid w:val="00451ABD"/>
    <w:rsid w:val="004A2946"/>
    <w:rsid w:val="004A40A9"/>
    <w:rsid w:val="004F4D4B"/>
    <w:rsid w:val="00501794"/>
    <w:rsid w:val="00512673"/>
    <w:rsid w:val="00513038"/>
    <w:rsid w:val="00520D8B"/>
    <w:rsid w:val="0053725E"/>
    <w:rsid w:val="00552D01"/>
    <w:rsid w:val="00565B5A"/>
    <w:rsid w:val="00573199"/>
    <w:rsid w:val="0059589B"/>
    <w:rsid w:val="00596AB0"/>
    <w:rsid w:val="005B65BC"/>
    <w:rsid w:val="005D4D8E"/>
    <w:rsid w:val="005E201C"/>
    <w:rsid w:val="00603E61"/>
    <w:rsid w:val="006436D6"/>
    <w:rsid w:val="00647D2E"/>
    <w:rsid w:val="00675069"/>
    <w:rsid w:val="006A233A"/>
    <w:rsid w:val="006A6C75"/>
    <w:rsid w:val="006A7A3A"/>
    <w:rsid w:val="006B3E57"/>
    <w:rsid w:val="006B7D8B"/>
    <w:rsid w:val="006C18B2"/>
    <w:rsid w:val="006C3979"/>
    <w:rsid w:val="006F6239"/>
    <w:rsid w:val="00705D4A"/>
    <w:rsid w:val="00720B71"/>
    <w:rsid w:val="00730680"/>
    <w:rsid w:val="0073350A"/>
    <w:rsid w:val="00735C35"/>
    <w:rsid w:val="00756B23"/>
    <w:rsid w:val="00760031"/>
    <w:rsid w:val="00776EDD"/>
    <w:rsid w:val="007A7FAA"/>
    <w:rsid w:val="007C562D"/>
    <w:rsid w:val="007F728C"/>
    <w:rsid w:val="008047AB"/>
    <w:rsid w:val="00807888"/>
    <w:rsid w:val="00815B68"/>
    <w:rsid w:val="00816925"/>
    <w:rsid w:val="00840793"/>
    <w:rsid w:val="0084632E"/>
    <w:rsid w:val="00876FB1"/>
    <w:rsid w:val="008806EF"/>
    <w:rsid w:val="008815B2"/>
    <w:rsid w:val="008A3A47"/>
    <w:rsid w:val="008C4001"/>
    <w:rsid w:val="008E40C8"/>
    <w:rsid w:val="008F114F"/>
    <w:rsid w:val="00905296"/>
    <w:rsid w:val="009052BD"/>
    <w:rsid w:val="00933C8A"/>
    <w:rsid w:val="009370A7"/>
    <w:rsid w:val="009532F5"/>
    <w:rsid w:val="00962755"/>
    <w:rsid w:val="00967B99"/>
    <w:rsid w:val="00972254"/>
    <w:rsid w:val="009761BA"/>
    <w:rsid w:val="00977CCC"/>
    <w:rsid w:val="009824AB"/>
    <w:rsid w:val="00995E92"/>
    <w:rsid w:val="009A709C"/>
    <w:rsid w:val="009B7624"/>
    <w:rsid w:val="009C1DDB"/>
    <w:rsid w:val="009C6C41"/>
    <w:rsid w:val="009E0514"/>
    <w:rsid w:val="009E4492"/>
    <w:rsid w:val="009F10D4"/>
    <w:rsid w:val="009F2C7A"/>
    <w:rsid w:val="009F4AA3"/>
    <w:rsid w:val="00A0309A"/>
    <w:rsid w:val="00A068F3"/>
    <w:rsid w:val="00A06EA0"/>
    <w:rsid w:val="00A17616"/>
    <w:rsid w:val="00A216C0"/>
    <w:rsid w:val="00A246C4"/>
    <w:rsid w:val="00A51A57"/>
    <w:rsid w:val="00A61BD2"/>
    <w:rsid w:val="00A61FA2"/>
    <w:rsid w:val="00A648B0"/>
    <w:rsid w:val="00A71458"/>
    <w:rsid w:val="00A9608E"/>
    <w:rsid w:val="00AA149F"/>
    <w:rsid w:val="00AC2B6F"/>
    <w:rsid w:val="00AE7386"/>
    <w:rsid w:val="00B071DE"/>
    <w:rsid w:val="00B4090D"/>
    <w:rsid w:val="00B455DB"/>
    <w:rsid w:val="00B62E31"/>
    <w:rsid w:val="00BB1019"/>
    <w:rsid w:val="00BC147D"/>
    <w:rsid w:val="00BD30A9"/>
    <w:rsid w:val="00BD7CAA"/>
    <w:rsid w:val="00C07922"/>
    <w:rsid w:val="00C25554"/>
    <w:rsid w:val="00C54A90"/>
    <w:rsid w:val="00C74AC1"/>
    <w:rsid w:val="00C830A9"/>
    <w:rsid w:val="00C93DCA"/>
    <w:rsid w:val="00CA0E1B"/>
    <w:rsid w:val="00CB4042"/>
    <w:rsid w:val="00CC77CD"/>
    <w:rsid w:val="00CD73F6"/>
    <w:rsid w:val="00CE105C"/>
    <w:rsid w:val="00CF6241"/>
    <w:rsid w:val="00CF7133"/>
    <w:rsid w:val="00D0436B"/>
    <w:rsid w:val="00D119C4"/>
    <w:rsid w:val="00D15CC5"/>
    <w:rsid w:val="00D349D0"/>
    <w:rsid w:val="00D46F3D"/>
    <w:rsid w:val="00D5283D"/>
    <w:rsid w:val="00D60F5D"/>
    <w:rsid w:val="00D615C8"/>
    <w:rsid w:val="00D74521"/>
    <w:rsid w:val="00D813A8"/>
    <w:rsid w:val="00D95DD0"/>
    <w:rsid w:val="00D973AB"/>
    <w:rsid w:val="00DB4F4B"/>
    <w:rsid w:val="00DC114F"/>
    <w:rsid w:val="00DC3F78"/>
    <w:rsid w:val="00DC472E"/>
    <w:rsid w:val="00DC7DC3"/>
    <w:rsid w:val="00DD6E63"/>
    <w:rsid w:val="00E17D7C"/>
    <w:rsid w:val="00E252DA"/>
    <w:rsid w:val="00E269A2"/>
    <w:rsid w:val="00E27BC7"/>
    <w:rsid w:val="00E30960"/>
    <w:rsid w:val="00E373C0"/>
    <w:rsid w:val="00E730FE"/>
    <w:rsid w:val="00E93E8A"/>
    <w:rsid w:val="00EA0212"/>
    <w:rsid w:val="00EB172A"/>
    <w:rsid w:val="00EC6307"/>
    <w:rsid w:val="00ED7F90"/>
    <w:rsid w:val="00F321E8"/>
    <w:rsid w:val="00F45A60"/>
    <w:rsid w:val="00F509BB"/>
    <w:rsid w:val="00F74780"/>
    <w:rsid w:val="00F97A6B"/>
    <w:rsid w:val="00FA1ECB"/>
    <w:rsid w:val="00FA5EED"/>
    <w:rsid w:val="00FA7240"/>
    <w:rsid w:val="00FC4B0D"/>
    <w:rsid w:val="00FF56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EB6A38"/>
  <w15:docId w15:val="{3097F77E-7EA7-4014-927D-F2B6AC84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" w:eastAsiaTheme="minorEastAsia" w:hAnsi="Myriad Pro" w:cs="MyriadPro-Regular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47D"/>
    <w:rPr>
      <w:rFonts w:ascii="Cronos Pro" w:eastAsiaTheme="minorHAnsi" w:hAnsi="Cronos Pro" w:cstheme="minorBidi"/>
      <w:color w:val="auto"/>
      <w:sz w:val="2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">
    <w:name w:val="Obsah"/>
    <w:basedOn w:val="Normln"/>
    <w:autoRedefine/>
    <w:qFormat/>
    <w:rsid w:val="00AC2B6F"/>
    <w:pPr>
      <w:widowControl w:val="0"/>
      <w:numPr>
        <w:numId w:val="2"/>
      </w:numPr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MyriadPro-Regular" w:hAnsi="MyriadPro-Regular"/>
      <w:color w:val="003B61"/>
      <w:sz w:val="28"/>
      <w:szCs w:val="28"/>
    </w:rPr>
  </w:style>
  <w:style w:type="paragraph" w:customStyle="1" w:styleId="Kategorie-Novinky">
    <w:name w:val="Kategorie - Novinky"/>
    <w:basedOn w:val="Kategorie"/>
    <w:next w:val="Nadpisvramcikategorie"/>
    <w:autoRedefine/>
    <w:qFormat/>
    <w:rsid w:val="00AC2B6F"/>
    <w:rPr>
      <w:color w:val="406B25"/>
    </w:rPr>
  </w:style>
  <w:style w:type="paragraph" w:customStyle="1" w:styleId="Nadpisvramcikategorie">
    <w:name w:val="Nadpis v ramci kategorie"/>
    <w:basedOn w:val="Normln"/>
    <w:next w:val="Text"/>
    <w:autoRedefine/>
    <w:qFormat/>
    <w:rsid w:val="00AC2B6F"/>
    <w:pPr>
      <w:widowControl w:val="0"/>
      <w:autoSpaceDE w:val="0"/>
      <w:autoSpaceDN w:val="0"/>
      <w:adjustRightInd w:val="0"/>
      <w:spacing w:before="300" w:after="160"/>
      <w:textAlignment w:val="center"/>
    </w:pPr>
    <w:rPr>
      <w:rFonts w:ascii="MyriadPro-Bold" w:hAnsi="MyriadPro-Bold" w:cs="MyriadPro-Bold"/>
      <w:b/>
      <w:bCs/>
      <w:sz w:val="32"/>
      <w:szCs w:val="30"/>
      <w:lang w:val="cs-CZ"/>
    </w:rPr>
  </w:style>
  <w:style w:type="paragraph" w:customStyle="1" w:styleId="Text">
    <w:name w:val="Text"/>
    <w:basedOn w:val="Normln"/>
    <w:autoRedefine/>
    <w:qFormat/>
    <w:rsid w:val="00AC2B6F"/>
    <w:pPr>
      <w:widowControl w:val="0"/>
      <w:autoSpaceDE w:val="0"/>
      <w:autoSpaceDN w:val="0"/>
      <w:adjustRightInd w:val="0"/>
      <w:spacing w:after="20" w:line="264" w:lineRule="auto"/>
      <w:contextualSpacing/>
      <w:textAlignment w:val="center"/>
    </w:pPr>
    <w:rPr>
      <w:szCs w:val="22"/>
      <w:lang w:val="cs-CZ"/>
    </w:rPr>
  </w:style>
  <w:style w:type="paragraph" w:customStyle="1" w:styleId="Nadpisvramecku">
    <w:name w:val="Nadpis v ramecku"/>
    <w:basedOn w:val="Nadpisvramcikategorie"/>
    <w:autoRedefine/>
    <w:qFormat/>
    <w:rsid w:val="00AC2B6F"/>
    <w:pPr>
      <w:spacing w:before="170"/>
      <w:ind w:left="284"/>
    </w:pPr>
    <w:rPr>
      <w:color w:val="FFFFFF" w:themeColor="background1"/>
    </w:rPr>
  </w:style>
  <w:style w:type="paragraph" w:customStyle="1" w:styleId="Kategorie-Veejnkonzultace">
    <w:name w:val="Kategorie - Veřejné konzultace"/>
    <w:basedOn w:val="Kategorie"/>
    <w:next w:val="Nadpisvramcikategorie"/>
    <w:autoRedefine/>
    <w:qFormat/>
    <w:rsid w:val="00AC2B6F"/>
    <w:rPr>
      <w:color w:val="9D5623"/>
    </w:rPr>
  </w:style>
  <w:style w:type="paragraph" w:customStyle="1" w:styleId="Kategorie">
    <w:name w:val="Kategorie"/>
    <w:basedOn w:val="Normln"/>
    <w:next w:val="Nadpisvramcikategorie"/>
    <w:autoRedefine/>
    <w:qFormat/>
    <w:rsid w:val="00AC2B6F"/>
    <w:rPr>
      <w:rFonts w:ascii="MyriadPro-Bold" w:hAnsi="MyriadPro-Bold" w:cs="MyriadPro-Bold"/>
      <w:b/>
      <w:bCs/>
      <w:sz w:val="60"/>
      <w:szCs w:val="60"/>
      <w:lang w:val="cs-CZ"/>
    </w:rPr>
  </w:style>
  <w:style w:type="paragraph" w:customStyle="1" w:styleId="Kategorie-AkceEEN">
    <w:name w:val="Kategorie - Akce EEN"/>
    <w:basedOn w:val="Kategorie"/>
    <w:next w:val="Nadpisvramcikategorie"/>
    <w:autoRedefine/>
    <w:qFormat/>
    <w:rsid w:val="00AC2B6F"/>
    <w:rPr>
      <w:color w:val="00486D"/>
    </w:rPr>
  </w:style>
  <w:style w:type="paragraph" w:customStyle="1" w:styleId="NadpisvrmcikategorieNovinky">
    <w:name w:val="Nadpis v rámci kategorie Novinky"/>
    <w:basedOn w:val="Nadpisvramcikategorie"/>
    <w:next w:val="Text"/>
    <w:autoRedefine/>
    <w:qFormat/>
    <w:rsid w:val="00AC2B6F"/>
    <w:rPr>
      <w:rFonts w:ascii="Myriad Pro" w:hAnsi="Myriad Pro"/>
      <w:color w:val="8EC02F"/>
    </w:rPr>
  </w:style>
  <w:style w:type="paragraph" w:customStyle="1" w:styleId="NadpisvrmcikategorieVeejnkonzultace">
    <w:name w:val="Nadpis v rámci kategorie Veřejné konzultace"/>
    <w:basedOn w:val="Nadpisvramcikategorie"/>
    <w:next w:val="Text"/>
    <w:autoRedefine/>
    <w:qFormat/>
    <w:rsid w:val="00AC2B6F"/>
    <w:rPr>
      <w:color w:val="E47823"/>
    </w:rPr>
  </w:style>
  <w:style w:type="paragraph" w:customStyle="1" w:styleId="Nadpisvrmeku">
    <w:name w:val="Nadpis v rámečku"/>
    <w:basedOn w:val="Nadpisvramcikategorie"/>
    <w:next w:val="Textvrmeku"/>
    <w:autoRedefine/>
    <w:qFormat/>
    <w:rsid w:val="00AC2B6F"/>
    <w:pPr>
      <w:spacing w:before="170"/>
    </w:pPr>
    <w:rPr>
      <w:color w:val="FFFFFF" w:themeColor="background1"/>
    </w:rPr>
  </w:style>
  <w:style w:type="paragraph" w:customStyle="1" w:styleId="Textvrmeku">
    <w:name w:val="Text v rámečku"/>
    <w:basedOn w:val="Text"/>
    <w:next w:val="Nadpisvrmeku"/>
    <w:autoRedefine/>
    <w:qFormat/>
    <w:rsid w:val="00AC2B6F"/>
    <w:rPr>
      <w:color w:val="FFFFFF" w:themeColor="background1"/>
    </w:rPr>
  </w:style>
  <w:style w:type="paragraph" w:customStyle="1" w:styleId="NadpisvrmcikategorieAkceEEN">
    <w:name w:val="Nadpis v rámci kategorie Akce EEN"/>
    <w:basedOn w:val="Nadpisvramcikategorie"/>
    <w:next w:val="Text"/>
    <w:autoRedefine/>
    <w:qFormat/>
    <w:rsid w:val="00AC2B6F"/>
    <w:rPr>
      <w:color w:val="4A9FCD"/>
    </w:rPr>
  </w:style>
  <w:style w:type="paragraph" w:customStyle="1" w:styleId="Popisekobrzku">
    <w:name w:val="Popisek obrázku"/>
    <w:basedOn w:val="Text"/>
    <w:autoRedefine/>
    <w:qFormat/>
    <w:rsid w:val="00AC2B6F"/>
    <w:rPr>
      <w:sz w:val="18"/>
      <w:szCs w:val="18"/>
    </w:rPr>
  </w:style>
  <w:style w:type="paragraph" w:customStyle="1" w:styleId="Kategorie-Vbrovzen">
    <w:name w:val="Kategorie - Výběrová řízení"/>
    <w:basedOn w:val="Kategorie"/>
    <w:next w:val="Text"/>
    <w:autoRedefine/>
    <w:qFormat/>
    <w:rsid w:val="00AC2B6F"/>
    <w:pPr>
      <w:suppressAutoHyphens/>
    </w:pPr>
    <w:rPr>
      <w:color w:val="406B25"/>
      <w:sz w:val="50"/>
    </w:rPr>
  </w:style>
  <w:style w:type="paragraph" w:customStyle="1" w:styleId="Style1">
    <w:name w:val="Style1"/>
    <w:basedOn w:val="Text"/>
    <w:autoRedefine/>
    <w:qFormat/>
    <w:rsid w:val="00AC2B6F"/>
    <w:pPr>
      <w:numPr>
        <w:numId w:val="3"/>
      </w:numPr>
    </w:pPr>
    <w:rPr>
      <w:rFonts w:ascii="MyriadPro-Regular" w:hAnsi="MyriadPro-Regular"/>
      <w:sz w:val="22"/>
      <w:lang w:val="en-GB"/>
    </w:rPr>
  </w:style>
  <w:style w:type="paragraph" w:customStyle="1" w:styleId="Textsodrkami">
    <w:name w:val="Text s odrážkami"/>
    <w:basedOn w:val="Text"/>
    <w:autoRedefine/>
    <w:qFormat/>
    <w:rsid w:val="00AC2B6F"/>
    <w:pPr>
      <w:numPr>
        <w:numId w:val="4"/>
      </w:numPr>
    </w:pPr>
    <w:rPr>
      <w:rFonts w:ascii="MyriadPro-Regular" w:hAnsi="MyriadPro-Regular"/>
      <w:sz w:val="22"/>
      <w:lang w:val="en-GB"/>
    </w:rPr>
  </w:style>
  <w:style w:type="paragraph" w:customStyle="1" w:styleId="Nadpisvrmcikategorie">
    <w:name w:val="Nadpis v rámci kategorie"/>
    <w:basedOn w:val="Normln"/>
    <w:next w:val="Text"/>
    <w:autoRedefine/>
    <w:qFormat/>
    <w:rsid w:val="00AC2B6F"/>
    <w:pPr>
      <w:widowControl w:val="0"/>
      <w:autoSpaceDE w:val="0"/>
      <w:autoSpaceDN w:val="0"/>
      <w:adjustRightInd w:val="0"/>
      <w:spacing w:before="300" w:after="160"/>
      <w:textAlignment w:val="center"/>
    </w:pPr>
    <w:rPr>
      <w:rFonts w:ascii="MyriadPro-Bold" w:hAnsi="MyriadPro-Bold" w:cs="MyriadPro-Bold"/>
      <w:b/>
      <w:bCs/>
      <w:sz w:val="32"/>
      <w:szCs w:val="30"/>
      <w:lang w:val="cs-CZ"/>
    </w:rPr>
  </w:style>
  <w:style w:type="paragraph" w:customStyle="1" w:styleId="BasicParagraph">
    <w:name w:val="[Basic Paragraph]"/>
    <w:basedOn w:val="Normln"/>
    <w:next w:val="Text"/>
    <w:autoRedefine/>
    <w:uiPriority w:val="99"/>
    <w:qFormat/>
    <w:rsid w:val="00AC2B6F"/>
    <w:pPr>
      <w:widowControl w:val="0"/>
      <w:autoSpaceDE w:val="0"/>
      <w:autoSpaceDN w:val="0"/>
      <w:adjustRightInd w:val="0"/>
      <w:spacing w:line="288" w:lineRule="auto"/>
      <w:textAlignment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213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139"/>
    <w:rPr>
      <w:rFonts w:ascii="Lucida Grande CE" w:eastAsiaTheme="minorHAnsi" w:hAnsi="Lucida Grande CE" w:cs="Lucida Grande CE"/>
      <w:color w:val="auto"/>
      <w:sz w:val="18"/>
      <w:szCs w:val="18"/>
      <w:lang w:val="en-GB"/>
    </w:rPr>
  </w:style>
  <w:style w:type="paragraph" w:styleId="Zhlav">
    <w:name w:val="header"/>
    <w:basedOn w:val="Normln"/>
    <w:link w:val="ZhlavChar"/>
    <w:uiPriority w:val="99"/>
    <w:unhideWhenUsed/>
    <w:rsid w:val="0044213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42139"/>
    <w:rPr>
      <w:rFonts w:ascii="Cronos Pro" w:eastAsiaTheme="minorHAnsi" w:hAnsi="Cronos Pro" w:cstheme="minorBidi"/>
      <w:color w:val="auto"/>
      <w:sz w:val="20"/>
      <w:lang w:val="en-GB"/>
    </w:rPr>
  </w:style>
  <w:style w:type="paragraph" w:styleId="Zpat">
    <w:name w:val="footer"/>
    <w:basedOn w:val="Normln"/>
    <w:link w:val="ZpatChar"/>
    <w:uiPriority w:val="99"/>
    <w:unhideWhenUsed/>
    <w:rsid w:val="0044213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442139"/>
    <w:rPr>
      <w:rFonts w:ascii="Cronos Pro" w:eastAsiaTheme="minorHAnsi" w:hAnsi="Cronos Pro" w:cstheme="minorBidi"/>
      <w:color w:val="auto"/>
      <w:sz w:val="20"/>
      <w:lang w:val="en-GB"/>
    </w:rPr>
  </w:style>
  <w:style w:type="character" w:styleId="Hypertextovodkaz">
    <w:name w:val="Hyperlink"/>
    <w:basedOn w:val="Standardnpsmoodstavce"/>
    <w:uiPriority w:val="99"/>
    <w:unhideWhenUsed/>
    <w:rsid w:val="00B071DE"/>
    <w:rPr>
      <w:color w:val="0000FF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967B99"/>
  </w:style>
  <w:style w:type="paragraph" w:customStyle="1" w:styleId="HRbntext">
    <w:name w:val="HR běžný text"/>
    <w:autoRedefine/>
    <w:qFormat/>
    <w:rsid w:val="004F4D4B"/>
    <w:pPr>
      <w:spacing w:after="240" w:line="300" w:lineRule="auto"/>
    </w:pPr>
    <w:rPr>
      <w:rFonts w:ascii="Arial" w:eastAsiaTheme="minorHAnsi" w:hAnsi="Arial" w:cs="Arial"/>
      <w:color w:val="auto"/>
      <w:sz w:val="19"/>
      <w:szCs w:val="19"/>
      <w:lang w:val="cs-CZ"/>
    </w:rPr>
  </w:style>
  <w:style w:type="paragraph" w:customStyle="1" w:styleId="HRperex">
    <w:name w:val="HR perex"/>
    <w:basedOn w:val="HRbntext"/>
    <w:next w:val="HRbntext"/>
    <w:autoRedefine/>
    <w:qFormat/>
    <w:rsid w:val="00840793"/>
    <w:pPr>
      <w:spacing w:before="120" w:after="360"/>
    </w:pPr>
    <w:rPr>
      <w:color w:val="009BDF"/>
      <w:sz w:val="24"/>
    </w:rPr>
  </w:style>
  <w:style w:type="paragraph" w:customStyle="1" w:styleId="HRnadpis">
    <w:name w:val="HR nadpis"/>
    <w:basedOn w:val="HRbntext"/>
    <w:next w:val="HRperex"/>
    <w:autoRedefine/>
    <w:qFormat/>
    <w:rsid w:val="00840793"/>
    <w:pPr>
      <w:spacing w:after="360" w:line="240" w:lineRule="auto"/>
    </w:pPr>
    <w:rPr>
      <w:color w:val="002F87"/>
      <w:sz w:val="64"/>
      <w:szCs w:val="64"/>
    </w:rPr>
  </w:style>
  <w:style w:type="paragraph" w:customStyle="1" w:styleId="HRnadpisbloku">
    <w:name w:val="HR nadpis bloku"/>
    <w:basedOn w:val="HRbntext"/>
    <w:next w:val="HRbntext"/>
    <w:autoRedefine/>
    <w:qFormat/>
    <w:rsid w:val="00840793"/>
    <w:pPr>
      <w:spacing w:after="0"/>
    </w:pPr>
    <w:rPr>
      <w:b/>
      <w:color w:val="009BDF"/>
    </w:rPr>
  </w:style>
  <w:style w:type="paragraph" w:customStyle="1" w:styleId="HRsla">
    <w:name w:val="HR čísla"/>
    <w:basedOn w:val="HRbntext"/>
    <w:next w:val="HRbntext"/>
    <w:autoRedefine/>
    <w:qFormat/>
    <w:rsid w:val="00840793"/>
    <w:pPr>
      <w:spacing w:after="0" w:line="240" w:lineRule="auto"/>
    </w:pPr>
    <w:rPr>
      <w:b/>
      <w:color w:val="009BDF"/>
      <w:sz w:val="40"/>
    </w:rPr>
  </w:style>
  <w:style w:type="character" w:styleId="Odkaznakoment">
    <w:name w:val="annotation reference"/>
    <w:basedOn w:val="Standardnpsmoodstavce"/>
    <w:uiPriority w:val="99"/>
    <w:semiHidden/>
    <w:unhideWhenUsed/>
    <w:rsid w:val="003E55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557C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557C"/>
    <w:rPr>
      <w:rFonts w:ascii="Cronos Pro" w:eastAsiaTheme="minorHAnsi" w:hAnsi="Cronos Pro" w:cstheme="minorBidi"/>
      <w:color w:val="auto"/>
      <w:sz w:val="20"/>
      <w:szCs w:val="20"/>
      <w:lang w:val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557C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D74521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1D4B68"/>
    <w:rPr>
      <w:b/>
      <w:bCs/>
    </w:rPr>
  </w:style>
  <w:style w:type="paragraph" w:styleId="Odstavecseseznamem">
    <w:name w:val="List Paragraph"/>
    <w:basedOn w:val="Normln"/>
    <w:uiPriority w:val="34"/>
    <w:qFormat/>
    <w:rsid w:val="0059589B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val="cs-CZ" w:eastAsia="en-US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26374F"/>
    <w:rPr>
      <w:rFonts w:ascii="Times New Roman" w:hAnsi="Times New Roman" w:cs="Times New Roman"/>
      <w:lang w:eastAsia="cs-CZ"/>
    </w:rPr>
  </w:style>
  <w:style w:type="paragraph" w:styleId="Bezmezer">
    <w:name w:val="No Spacing"/>
    <w:link w:val="BezmezerChar"/>
    <w:uiPriority w:val="1"/>
    <w:qFormat/>
    <w:rsid w:val="0026374F"/>
    <w:rPr>
      <w:rFonts w:ascii="Times New Roman" w:hAnsi="Times New Roman" w:cs="Times New Roman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5DA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5DA5"/>
    <w:rPr>
      <w:rFonts w:ascii="Cronos Pro" w:eastAsiaTheme="minorHAnsi" w:hAnsi="Cronos Pro" w:cstheme="minorBidi"/>
      <w:b/>
      <w:bCs/>
      <w:color w:val="auto"/>
      <w:sz w:val="20"/>
      <w:szCs w:val="20"/>
      <w:lang w:val="en-GB"/>
    </w:rPr>
  </w:style>
  <w:style w:type="paragraph" w:styleId="Normlnweb">
    <w:name w:val="Normal (Web)"/>
    <w:basedOn w:val="Normln"/>
    <w:uiPriority w:val="99"/>
    <w:semiHidden/>
    <w:unhideWhenUsed/>
    <w:rsid w:val="003266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cs-CZ" w:eastAsia="cs-CZ"/>
    </w:rPr>
  </w:style>
  <w:style w:type="character" w:styleId="Zdraznn">
    <w:name w:val="Emphasis"/>
    <w:basedOn w:val="Standardnpsmoodstavce"/>
    <w:uiPriority w:val="20"/>
    <w:qFormat/>
    <w:rsid w:val="00E269A2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074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lekarnahartmann.cz/hartmannhome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91FE9989D7644B4B21AE88E7FDA0D" ma:contentTypeVersion="13" ma:contentTypeDescription="Create a new document." ma:contentTypeScope="" ma:versionID="7751e8b863ab83610a875c2981615b7b">
  <xsd:schema xmlns:xsd="http://www.w3.org/2001/XMLSchema" xmlns:xs="http://www.w3.org/2001/XMLSchema" xmlns:p="http://schemas.microsoft.com/office/2006/metadata/properties" xmlns:ns3="b255c8e6-dc98-493c-878a-f2ccd736ee31" xmlns:ns4="5a935af2-7f8e-4d0f-8868-2666d83ef779" targetNamespace="http://schemas.microsoft.com/office/2006/metadata/properties" ma:root="true" ma:fieldsID="bdda37823313c1639108079220f41f9f" ns3:_="" ns4:_="">
    <xsd:import namespace="b255c8e6-dc98-493c-878a-f2ccd736ee31"/>
    <xsd:import namespace="5a935af2-7f8e-4d0f-8868-2666d83ef7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5c8e6-dc98-493c-878a-f2ccd736ee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35af2-7f8e-4d0f-8868-2666d83ef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575DD-FC5A-439F-8F96-21F098AC94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7A17AA-67CF-4E05-A418-00F1D86FD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67830B-BDA4-4AF3-949F-129A8544D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5c8e6-dc98-493c-878a-f2ccd736ee31"/>
    <ds:schemaRef ds:uri="5a935af2-7f8e-4d0f-8868-2666d83ef7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6084C3-3A20-4052-937D-BC83FEDD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Tisková zpráva</vt:lpstr>
      <vt:lpstr>Tisková zpráva</vt:lpstr>
    </vt:vector>
  </TitlesOfParts>
  <Manager/>
  <Company>HARTMANN - RICO</Company>
  <LinksUpToDate>false</LinksUpToDate>
  <CharactersWithSpaces>2464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HARTMANN - RICO</dc:creator>
  <cp:keywords/>
  <dc:description/>
  <cp:lastModifiedBy>Mala Irena</cp:lastModifiedBy>
  <cp:revision>6</cp:revision>
  <cp:lastPrinted>2019-08-23T10:16:00Z</cp:lastPrinted>
  <dcterms:created xsi:type="dcterms:W3CDTF">2020-03-19T11:01:00Z</dcterms:created>
  <dcterms:modified xsi:type="dcterms:W3CDTF">2020-05-14T14:44:00Z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0x010100D2D91FE9989D7644B4B21AE88E7FDA0D</vt:lpwstr>
  </property>
</Properties>
</file>